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F5C3A" w14:textId="11F090C4" w:rsidR="0018271C" w:rsidRDefault="0018271C" w:rsidP="0079192B">
      <w:pPr>
        <w:pStyle w:val="2"/>
        <w:tabs>
          <w:tab w:val="clear" w:pos="0"/>
        </w:tabs>
        <w:spacing w:after="360"/>
        <w:ind w:right="-567"/>
        <w:jc w:val="right"/>
        <w:rPr>
          <w:rFonts w:ascii="Garamond" w:hAnsi="Garamond" w:cs="Arial"/>
          <w:sz w:val="24"/>
          <w:szCs w:val="24"/>
        </w:rPr>
      </w:pPr>
      <w:r w:rsidRPr="000376F4">
        <w:rPr>
          <w:rFonts w:ascii="Garamond" w:hAnsi="Garamond" w:cs="Arial"/>
          <w:sz w:val="24"/>
          <w:szCs w:val="24"/>
        </w:rPr>
        <w:t xml:space="preserve">León, </w:t>
      </w:r>
      <w:r w:rsidR="003C1623">
        <w:rPr>
          <w:rFonts w:ascii="Garamond" w:hAnsi="Garamond" w:cs="Arial"/>
          <w:sz w:val="24"/>
          <w:szCs w:val="24"/>
        </w:rPr>
        <w:t>1</w:t>
      </w:r>
      <w:r w:rsidR="00180C6E">
        <w:rPr>
          <w:rFonts w:ascii="Garamond" w:hAnsi="Garamond" w:cs="Arial"/>
          <w:sz w:val="24"/>
          <w:szCs w:val="24"/>
        </w:rPr>
        <w:t>5</w:t>
      </w:r>
      <w:r w:rsidR="003C1623">
        <w:rPr>
          <w:rFonts w:ascii="Garamond" w:hAnsi="Garamond" w:cs="Arial"/>
          <w:sz w:val="24"/>
          <w:szCs w:val="24"/>
        </w:rPr>
        <w:t xml:space="preserve"> de </w:t>
      </w:r>
      <w:r w:rsidR="00122A94">
        <w:rPr>
          <w:rFonts w:ascii="Garamond" w:hAnsi="Garamond" w:cs="Arial"/>
          <w:sz w:val="24"/>
          <w:szCs w:val="24"/>
        </w:rPr>
        <w:t>diciembre</w:t>
      </w:r>
      <w:r w:rsidR="00BA3A5C" w:rsidRPr="000376F4">
        <w:rPr>
          <w:rFonts w:ascii="Garamond" w:hAnsi="Garamond" w:cs="Arial"/>
          <w:sz w:val="24"/>
          <w:szCs w:val="24"/>
        </w:rPr>
        <w:t xml:space="preserve"> </w:t>
      </w:r>
      <w:r w:rsidR="00B13C0A" w:rsidRPr="000376F4">
        <w:rPr>
          <w:rFonts w:ascii="Garamond" w:hAnsi="Garamond" w:cs="Arial"/>
          <w:sz w:val="24"/>
          <w:szCs w:val="24"/>
        </w:rPr>
        <w:t>de 202</w:t>
      </w:r>
      <w:r w:rsidR="000A3153">
        <w:rPr>
          <w:rFonts w:ascii="Garamond" w:hAnsi="Garamond" w:cs="Arial"/>
          <w:sz w:val="24"/>
          <w:szCs w:val="24"/>
        </w:rPr>
        <w:t>5</w:t>
      </w:r>
    </w:p>
    <w:p w14:paraId="0AD1A3CD" w14:textId="47DBED6B" w:rsidR="005F3AFB" w:rsidRPr="00767789" w:rsidRDefault="005F3AFB" w:rsidP="0079192B">
      <w:pPr>
        <w:pStyle w:val="Encabezado1"/>
        <w:tabs>
          <w:tab w:val="clear" w:pos="0"/>
        </w:tabs>
        <w:spacing w:before="60" w:after="120" w:line="360" w:lineRule="atLeast"/>
        <w:ind w:left="567" w:hanging="567"/>
        <w:rPr>
          <w:rFonts w:ascii="Garamond" w:hAnsi="Garamond" w:cs="Arial"/>
          <w:sz w:val="32"/>
          <w:szCs w:val="32"/>
          <w:u w:val="single"/>
        </w:rPr>
      </w:pPr>
      <w:r w:rsidRPr="00767789">
        <w:rPr>
          <w:rFonts w:ascii="Garamond" w:hAnsi="Garamond" w:cs="Arial"/>
          <w:sz w:val="32"/>
          <w:szCs w:val="32"/>
          <w:u w:val="single"/>
        </w:rPr>
        <w:t>CONVOCATORIA DE SESIÓN DEL CONSEJO SOCIAL</w:t>
      </w:r>
    </w:p>
    <w:p w14:paraId="37695E07" w14:textId="5B2FFD5B" w:rsidR="005F3AFB" w:rsidRPr="005F3AFB" w:rsidRDefault="002D4097" w:rsidP="005F3AFB">
      <w:pPr>
        <w:pStyle w:val="Textoindependiente"/>
        <w:rPr>
          <w:lang w:eastAsia="zh-CN"/>
        </w:rPr>
      </w:pPr>
      <w:r>
        <w:rPr>
          <w:rFonts w:ascii="Garamond" w:hAnsi="Garamond" w:cs="Arial"/>
          <w:b/>
          <w:i/>
          <w:iCs/>
          <w:noProof/>
          <w:spacing w:val="-2"/>
          <w:sz w:val="24"/>
          <w:szCs w:val="24"/>
          <w:lang w:val="es-E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315A9A6" wp14:editId="4EE0F50F">
                <wp:simplePos x="0" y="0"/>
                <wp:positionH relativeFrom="column">
                  <wp:posOffset>-422910</wp:posOffset>
                </wp:positionH>
                <wp:positionV relativeFrom="paragraph">
                  <wp:posOffset>245745</wp:posOffset>
                </wp:positionV>
                <wp:extent cx="6267450" cy="7496175"/>
                <wp:effectExtent l="0" t="0" r="19050" b="28575"/>
                <wp:wrapSquare wrapText="bothSides"/>
                <wp:docPr id="203" name="Grupo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50" cy="7496175"/>
                          <a:chOff x="0" y="0"/>
                          <a:chExt cx="6267450" cy="6323834"/>
                        </a:xfrm>
                      </wpg:grpSpPr>
                      <wps:wsp>
                        <wps:cNvPr id="1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67450" cy="323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dbl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286A82" w14:textId="4345E189" w:rsidR="006C6343" w:rsidRDefault="00767789" w:rsidP="006C6343">
                              <w:pPr>
                                <w:rPr>
                                  <w:rFonts w:ascii="Garamond" w:hAnsi="Garamond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sz w:val="26"/>
                                  <w:szCs w:val="26"/>
                                  <w:u w:val="single"/>
                                </w:rPr>
                                <w:t>Ó</w:t>
                              </w:r>
                              <w:r w:rsidR="006C6343" w:rsidRPr="00767789">
                                <w:rPr>
                                  <w:rFonts w:ascii="Garamond" w:hAnsi="Garamond"/>
                                  <w:sz w:val="26"/>
                                  <w:szCs w:val="26"/>
                                  <w:u w:val="single"/>
                                </w:rPr>
                                <w:t>RGANO</w:t>
                              </w:r>
                              <w:r w:rsidR="006C6343" w:rsidRPr="00767789">
                                <w:rPr>
                                  <w:rFonts w:ascii="Garamond" w:hAnsi="Garamond"/>
                                  <w:sz w:val="26"/>
                                  <w:szCs w:val="26"/>
                                </w:rPr>
                                <w:t>:</w:t>
                              </w:r>
                              <w:r w:rsidR="006C6343" w:rsidRPr="006C6343">
                                <w:rPr>
                                  <w:rFonts w:ascii="Garamond" w:hAnsi="Garamond"/>
                                  <w:sz w:val="28"/>
                                  <w:szCs w:val="28"/>
                                </w:rPr>
                                <w:tab/>
                              </w:r>
                              <w:r w:rsidR="00D922C4">
                                <w:rPr>
                                  <w:rFonts w:ascii="Garamond" w:hAnsi="Garamond"/>
                                  <w:b/>
                                  <w:bCs/>
                                  <w:sz w:val="28"/>
                                  <w:szCs w:val="28"/>
                                </w:rPr>
                                <w:t>PLENO</w:t>
                              </w:r>
                            </w:p>
                            <w:p w14:paraId="6AEA1B62" w14:textId="77777777" w:rsidR="007C1557" w:rsidRPr="006C6343" w:rsidRDefault="007C1557" w:rsidP="006C6343">
                              <w:pPr>
                                <w:rPr>
                                  <w:rFonts w:ascii="Garamond" w:hAnsi="Garamond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0106"/>
                            <a:ext cx="6267450" cy="3122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dbl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DB939F" w14:textId="4F188E3F" w:rsidR="006C6343" w:rsidRPr="006C6343" w:rsidRDefault="006C6343" w:rsidP="007C1557">
                              <w:pPr>
                                <w:tabs>
                                  <w:tab w:val="left" w:pos="1418"/>
                                </w:tabs>
                                <w:spacing w:after="120"/>
                                <w:rPr>
                                  <w:rFonts w:ascii="Garamond" w:hAnsi="Garamond"/>
                                  <w:sz w:val="28"/>
                                  <w:szCs w:val="28"/>
                                </w:rPr>
                              </w:pPr>
                              <w:r w:rsidRPr="00767789">
                                <w:rPr>
                                  <w:rFonts w:ascii="Garamond" w:hAnsi="Garamond"/>
                                  <w:sz w:val="26"/>
                                  <w:szCs w:val="26"/>
                                  <w:u w:val="single"/>
                                </w:rPr>
                                <w:t>DÍA</w:t>
                              </w:r>
                              <w:r w:rsidRPr="00767789">
                                <w:rPr>
                                  <w:rFonts w:ascii="Garamond" w:hAnsi="Garamond"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6C6343">
                                <w:rPr>
                                  <w:rFonts w:ascii="Garamond" w:hAnsi="Garamond"/>
                                  <w:sz w:val="28"/>
                                  <w:szCs w:val="28"/>
                                </w:rPr>
                                <w:tab/>
                              </w:r>
                              <w:r w:rsidR="00242D48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1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8</w:t>
                              </w:r>
                              <w:r w:rsidR="00FE3BB6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 xml:space="preserve"> de </w:t>
                              </w:r>
                              <w:r w:rsidR="00122A94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diciembre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 xml:space="preserve"> de 202</w:t>
                              </w:r>
                              <w:r w:rsidR="00253FC5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5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3D4DCE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(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jueves</w:t>
                              </w:r>
                              <w:r w:rsidRPr="003D4DCE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Cuadro de texto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1042"/>
                            <a:ext cx="6267450" cy="437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dbl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5A40BA" w14:textId="1BCC76C7" w:rsidR="00B20B48" w:rsidRPr="005E5A02" w:rsidRDefault="00B20B48" w:rsidP="00B20B48">
                              <w:pPr>
                                <w:tabs>
                                  <w:tab w:val="left" w:pos="1134"/>
                                  <w:tab w:val="left" w:pos="1418"/>
                                  <w:tab w:val="left" w:pos="6765"/>
                                </w:tabs>
                                <w:suppressAutoHyphens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</w:pPr>
                              <w:r w:rsidRPr="005E5A02">
                                <w:rPr>
                                  <w:rFonts w:ascii="Garamond" w:hAnsi="Garamond" w:cs="Arial"/>
                                  <w:bCs/>
                                  <w:spacing w:val="-2"/>
                                  <w:sz w:val="26"/>
                                  <w:szCs w:val="26"/>
                                  <w:u w:val="single"/>
                                </w:rPr>
                                <w:t>HORA</w:t>
                              </w:r>
                              <w:r>
                                <w:rPr>
                                  <w:rFonts w:ascii="Garamond" w:hAnsi="Garamond" w:cs="Arial"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ascii="Garamond" w:hAnsi="Garamond" w:cs="Arial"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ab/>
                              </w:r>
                              <w:r>
                                <w:rPr>
                                  <w:rFonts w:ascii="Garamond" w:hAnsi="Garamond" w:cs="Arial"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ab/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08</w:t>
                              </w:r>
                              <w:r w:rsidRPr="005E5A02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:30 horas, 1ª Convocatoria</w:t>
                              </w:r>
                            </w:p>
                            <w:p w14:paraId="591CB23F" w14:textId="27261AD1" w:rsidR="006C6343" w:rsidRDefault="00B20B48" w:rsidP="000033AD">
                              <w:pPr>
                                <w:tabs>
                                  <w:tab w:val="left" w:pos="993"/>
                                  <w:tab w:val="left" w:pos="1418"/>
                                </w:tabs>
                                <w:suppressAutoHyphens/>
                                <w:spacing w:after="120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</w:pPr>
                              <w:r w:rsidRPr="005E5A02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ab/>
                              </w:r>
                              <w:r w:rsidRPr="005E5A02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ab/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09</w:t>
                              </w:r>
                              <w:r w:rsidRPr="005E5A02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:00 horas, 2ª Convocatoria</w:t>
                              </w:r>
                            </w:p>
                            <w:p w14:paraId="7BDF79A5" w14:textId="77777777" w:rsidR="000033AD" w:rsidRPr="00B20B48" w:rsidRDefault="000033AD" w:rsidP="00B20B48">
                              <w:pPr>
                                <w:tabs>
                                  <w:tab w:val="left" w:pos="993"/>
                                  <w:tab w:val="left" w:pos="1418"/>
                                </w:tabs>
                                <w:suppressAutoHyphens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Cuadro de texto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78066"/>
                            <a:ext cx="6267450" cy="397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dbl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229D3A" w14:textId="77777777" w:rsidR="00B20B48" w:rsidRPr="003D4DCE" w:rsidRDefault="00B20B48" w:rsidP="00B20B48">
                              <w:pPr>
                                <w:pStyle w:val="Ttulo1"/>
                                <w:tabs>
                                  <w:tab w:val="clear" w:pos="0"/>
                                </w:tabs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 w:rsidRPr="00A55E61">
                                <w:rPr>
                                  <w:rFonts w:ascii="Garamond" w:hAnsi="Garamond" w:cs="Arial"/>
                                  <w:b w:val="0"/>
                                  <w:color w:val="000000" w:themeColor="text1"/>
                                  <w:spacing w:val="-2"/>
                                  <w:sz w:val="26"/>
                                  <w:szCs w:val="26"/>
                                  <w:u w:val="single"/>
                                  <w:lang w:val="es-ES"/>
                                </w:rPr>
                                <w:t>LUGAR</w:t>
                              </w:r>
                              <w:r w:rsidRPr="00A55E61">
                                <w:rPr>
                                  <w:rFonts w:ascii="Garamond" w:hAnsi="Garamond" w:cs="Arial"/>
                                  <w:b w:val="0"/>
                                  <w:color w:val="000000" w:themeColor="text1"/>
                                  <w:spacing w:val="-2"/>
                                  <w:sz w:val="26"/>
                                  <w:szCs w:val="26"/>
                                  <w:lang w:val="es-ES"/>
                                </w:rPr>
                                <w:t>:</w:t>
                              </w:r>
                              <w:r w:rsidRPr="00A55E61">
                                <w:rPr>
                                  <w:rFonts w:ascii="Garamond" w:hAnsi="Garamond" w:cs="Arial"/>
                                  <w:color w:val="000000" w:themeColor="text1"/>
                                  <w:spacing w:val="-2"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</w:r>
                              <w:r w:rsidRPr="003D4DCE"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  <w:lang w:val="es-ES"/>
                                </w:rPr>
                                <w:t>Aula Padre Sarmiento 1</w:t>
                              </w:r>
                              <w:r w:rsidRPr="003D4DCE"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  <w:vertAlign w:val="superscript"/>
                                  <w:lang w:val="es-ES"/>
                                </w:rPr>
                                <w:t>er</w:t>
                              </w:r>
                              <w:r w:rsidRPr="003D4DCE"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  <w:lang w:val="es-ES"/>
                                </w:rPr>
                                <w:t xml:space="preserve"> piso (El Albéitar)</w:t>
                              </w:r>
                            </w:p>
                            <w:p w14:paraId="4B2C6A97" w14:textId="4CEBAE88" w:rsidR="00B20B48" w:rsidRPr="00D922C4" w:rsidRDefault="00B20B48" w:rsidP="00D922C4">
                              <w:pPr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 w:rsidRPr="003D4DCE"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</w:r>
                              <w:r w:rsidRPr="003D4DCE"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  <w:t>Avda. de la Facultad, 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75403"/>
                            <a:ext cx="6267450" cy="50484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dbl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282D0B" w14:textId="3472BA58" w:rsidR="00B20B48" w:rsidRDefault="00B20B48" w:rsidP="0079192B">
                              <w:pPr>
                                <w:tabs>
                                  <w:tab w:val="center" w:pos="4680"/>
                                </w:tabs>
                                <w:suppressAutoHyphens/>
                                <w:spacing w:before="160" w:after="240"/>
                                <w:ind w:right="-51"/>
                                <w:outlineLvl w:val="0"/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</w:rPr>
                              </w:pPr>
                              <w:r w:rsidRPr="00B20B48"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  <w:u w:val="single"/>
                                </w:rPr>
                                <w:t>ORDEN DEL DÍA</w:t>
                              </w:r>
                              <w:r w:rsidRPr="00B20B48"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</w:rPr>
                                <w:t>:</w:t>
                              </w:r>
                            </w:p>
                            <w:p w14:paraId="3063A433" w14:textId="4817E634" w:rsidR="007855C6" w:rsidRDefault="007855C6" w:rsidP="00C34F42">
                              <w:pPr>
                                <w:tabs>
                                  <w:tab w:val="center" w:pos="4680"/>
                                </w:tabs>
                                <w:suppressAutoHyphens/>
                                <w:spacing w:before="160" w:after="120"/>
                                <w:ind w:right="-51"/>
                                <w:outlineLvl w:val="0"/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</w:pPr>
                              <w:r w:rsidRPr="00C1791D">
                                <w:rPr>
                                  <w:rFonts w:ascii="Garamond" w:hAnsi="Garamond" w:cs="Arial"/>
                                  <w:b/>
                                  <w:spacing w:val="-2"/>
                                  <w:sz w:val="22"/>
                                  <w:szCs w:val="22"/>
                                </w:rPr>
                                <w:t>1º.-</w:t>
                              </w:r>
                              <w:r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</w:rPr>
                                <w:t xml:space="preserve">  </w:t>
                              </w:r>
                              <w:r w:rsidR="00C1791D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  <w:r w:rsidRPr="00C1791D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Toma de posesión de nuevos Vocales del Consejo Social.</w:t>
                              </w:r>
                            </w:p>
                            <w:p w14:paraId="47A74631" w14:textId="5DC33EA0" w:rsidR="007C1557" w:rsidRPr="00C1791D" w:rsidRDefault="007C1557" w:rsidP="00C34F42">
                              <w:pPr>
                                <w:tabs>
                                  <w:tab w:val="center" w:pos="4680"/>
                                </w:tabs>
                                <w:suppressAutoHyphens/>
                                <w:spacing w:before="160" w:after="120"/>
                                <w:ind w:right="-51"/>
                                <w:outlineLvl w:val="0"/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2º.-    Composición de las Comisiones del Consejo Social y pertenencia a otros órganos</w:t>
                              </w:r>
                              <w:r w:rsidR="005845AA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.</w:t>
                              </w:r>
                            </w:p>
                            <w:p w14:paraId="066456BE" w14:textId="26465F10" w:rsidR="009E6CE8" w:rsidRPr="009E6CE8" w:rsidRDefault="00180C6E" w:rsidP="003C1623">
                              <w:pPr>
                                <w:suppressAutoHyphens/>
                                <w:spacing w:after="60" w:line="276" w:lineRule="auto"/>
                                <w:ind w:left="567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3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º.-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ab/>
                                <w:t>Lectura y aprobación, si procede, de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l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acta correspondiente a la última sesi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ón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del Pleno del Consejo </w:t>
                              </w:r>
                              <w:r w:rsidR="009E6CE8" w:rsidRPr="00533D6B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Social, de fecha</w:t>
                              </w:r>
                              <w:r w:rsidR="00533D6B" w:rsidRPr="00533D6B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24 </w:t>
                              </w:r>
                              <w:r w:rsidR="00533D6B" w:rsidRPr="00533D6B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de </w:t>
                              </w:r>
                              <w:r w:rsidR="00122A94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julio </w:t>
                              </w:r>
                              <w:r w:rsidR="00533D6B" w:rsidRPr="00533D6B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de 202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5</w:t>
                              </w:r>
                              <w:r w:rsidR="00533D6B" w:rsidRPr="00533D6B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.</w:t>
                              </w:r>
                              <w:r w:rsidR="002E4287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526060AF" w14:textId="74B9A19B" w:rsidR="009E6CE8" w:rsidRDefault="00180C6E" w:rsidP="00985116">
                              <w:pPr>
                                <w:suppressAutoHyphens/>
                                <w:spacing w:after="60" w:line="276" w:lineRule="auto"/>
                                <w:ind w:left="567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4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º.- 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ab/>
                                <w:t>Asuntos tratados en la sesi</w:t>
                              </w:r>
                              <w:r w:rsidR="00533D6B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ón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de la</w:t>
                              </w:r>
                              <w:r w:rsidR="00122A94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s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Comis</w:t>
                              </w:r>
                              <w:r w:rsidR="00533D6B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i</w:t>
                              </w:r>
                              <w:r w:rsidR="00122A94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ones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Delegada</w:t>
                              </w:r>
                              <w:r w:rsidR="00122A94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s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, celebrada</w:t>
                              </w:r>
                              <w:r w:rsid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s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  <w:r w:rsidR="00533D6B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el día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  <w:r w:rsidR="00122A94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1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6</w:t>
                              </w:r>
                              <w:r w:rsidR="00122A94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de octubre y 2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0</w:t>
                              </w:r>
                              <w:r w:rsidR="00122A94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de noviembre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de 202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5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.</w:t>
                              </w:r>
                              <w:r w:rsidR="002E4287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2809FC50" w14:textId="53123750" w:rsidR="008A44B7" w:rsidRPr="00180C6E" w:rsidRDefault="00180C6E" w:rsidP="00985116">
                              <w:pPr>
                                <w:suppressAutoHyphens/>
                                <w:spacing w:after="60" w:line="276" w:lineRule="auto"/>
                                <w:ind w:left="567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5</w:t>
                              </w:r>
                              <w:r w:rsidR="008A44B7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º.-</w:t>
                              </w:r>
                              <w:r w:rsidR="008A44B7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ab/>
                                <w:t>Modificaciones presupuestarias del año 2025</w:t>
                              </w:r>
                              <w:r w:rsidR="005845AA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.</w:t>
                              </w:r>
                            </w:p>
                            <w:p w14:paraId="7790A3D5" w14:textId="7CE0D233" w:rsidR="00AC50E2" w:rsidRPr="00180C6E" w:rsidRDefault="00180C6E" w:rsidP="000A3153">
                              <w:pPr>
                                <w:spacing w:after="60" w:line="276" w:lineRule="auto"/>
                                <w:ind w:left="567" w:hanging="567"/>
                                <w:rPr>
                                  <w:rFonts w:ascii="Garamond" w:hAnsi="Garamond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6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º.-</w:t>
                              </w:r>
                              <w:r w:rsidR="009E6CE8" w:rsidRPr="009E6CE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ab/>
                              </w:r>
                              <w:r w:rsidR="00AC50E2" w:rsidRP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Supervisión del desarrollo y ejecución del presupuesto, a</w:t>
                              </w:r>
                              <w:r w:rsid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  <w:r w:rsidR="00901F71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1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0</w:t>
                              </w:r>
                              <w:r w:rsidR="00901F71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de diciembre </w:t>
                              </w:r>
                              <w:r w:rsid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de 202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5.</w:t>
                              </w:r>
                              <w:r w:rsid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26BDABE4" w14:textId="57ECDC12" w:rsidR="00464F52" w:rsidRPr="00180C6E" w:rsidRDefault="00180C6E" w:rsidP="0098511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567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7</w:t>
                              </w:r>
                              <w:r w:rsid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º.-</w:t>
                              </w:r>
                              <w:r w:rsid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ab/>
                              </w:r>
                              <w:r w:rsidR="00AC50E2" w:rsidRP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Presupuesto de la Universidad de León para el ejercicio 202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6</w:t>
                              </w:r>
                              <w:r w:rsidR="00AC50E2" w:rsidRP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.</w:t>
                              </w:r>
                              <w:r w:rsid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6671B548" w14:textId="34C38DF5" w:rsidR="00610B72" w:rsidRDefault="00180C6E" w:rsidP="00985116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567" w:hanging="567"/>
                                <w:jc w:val="both"/>
                                <w:rPr>
                                  <w:rFonts w:ascii="Garamond" w:hAnsi="Garamond"/>
                                  <w:b/>
                                  <w:color w:val="0000FF"/>
                                  <w:sz w:val="22"/>
                                  <w:szCs w:val="22"/>
                                  <w:u w:val="single" w:color="0000FF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8</w:t>
                              </w:r>
                              <w:r w:rsidR="00610B72" w:rsidRPr="00610B7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º.-</w:t>
                              </w:r>
                              <w:r w:rsidR="00610B72" w:rsidRPr="00610B7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ab/>
                                <w:t xml:space="preserve">Modificación parcial de la Relación de Puestos de Trabajo del PTGAS </w:t>
                              </w:r>
                              <w:r w:rsidR="0070674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funcionario y </w:t>
                              </w:r>
                              <w:r w:rsidR="00610B72" w:rsidRPr="00610B7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laboral.</w:t>
                              </w:r>
                              <w:r w:rsidR="00610B7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7C6EBFF8" w14:textId="4D29CDAA" w:rsidR="009040BC" w:rsidRDefault="00180C6E" w:rsidP="009040BC">
                              <w:pPr>
                                <w:pStyle w:val="Textoindependiente"/>
                                <w:spacing w:before="120" w:line="271" w:lineRule="auto"/>
                                <w:ind w:left="567" w:right="138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9</w:t>
                              </w:r>
                              <w:r w:rsidR="009040B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º.- </w:t>
                              </w:r>
                              <w:r w:rsidR="009040B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ab/>
                              </w:r>
                              <w:r w:rsidR="009040BC" w:rsidRP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Reconocimiento de complementos retributivos autonómicos para el Personal Docente </w:t>
                              </w:r>
                              <w:r w:rsidR="009040B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e  I</w:t>
                              </w:r>
                              <w:r w:rsidR="009040BC" w:rsidRPr="00AC50E2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nvestigador.</w:t>
                              </w:r>
                              <w:r w:rsidR="009040B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2618607A" w14:textId="0DD797E5" w:rsidR="008A44B7" w:rsidRPr="00180C6E" w:rsidRDefault="00180C6E" w:rsidP="008A44B7">
                              <w:pPr>
                                <w:spacing w:before="120" w:line="271" w:lineRule="auto"/>
                                <w:ind w:left="567" w:right="138" w:hanging="567"/>
                                <w:jc w:val="both"/>
                                <w:rPr>
                                  <w:rFonts w:ascii="Garamond" w:hAnsi="Garamond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10</w:t>
                              </w:r>
                              <w:r w:rsidR="008A44B7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º.-</w:t>
                              </w:r>
                              <w:r w:rsidR="008A44B7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ab/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Asignación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pacing w:val="-15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de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pacing w:val="-15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complementos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pacing w:val="-15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individuales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pacing w:val="-15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de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pacing w:val="-15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carrera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pacing w:val="-15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8A44B7" w:rsidRPr="008A23AB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horizontal para el PTGAS de la Universidad de León</w:t>
                              </w:r>
                              <w:r w:rsidR="005845AA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2ABA777F" w14:textId="22EAE729" w:rsidR="008A44B7" w:rsidRPr="00180C6E" w:rsidRDefault="008A44B7" w:rsidP="008A44B7">
                              <w:pPr>
                                <w:pStyle w:val="Textoindependiente"/>
                                <w:spacing w:before="119" w:line="271" w:lineRule="auto"/>
                                <w:ind w:left="567" w:right="139" w:hanging="567"/>
                                <w:jc w:val="both"/>
                                <w:rPr>
                                  <w:rFonts w:ascii="Garamond" w:hAnsi="Garamond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1</w:t>
                              </w:r>
                              <w:r w:rsidR="00180C6E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1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º.</w:t>
                              </w:r>
                              <w:r>
                                <w:rPr>
                                  <w:sz w:val="18"/>
                                  <w:lang w:val="es-ES"/>
                                </w:rPr>
                                <w:tab/>
                              </w:r>
                              <w:r w:rsidRPr="008A23AB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Ratificación de convalidaciones de gastos realizados sin el trámite adecuado</w:t>
                              </w:r>
                              <w:r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 xml:space="preserve">. </w:t>
                              </w:r>
                            </w:p>
                            <w:p w14:paraId="6928581F" w14:textId="0F5882A9" w:rsidR="008A44B7" w:rsidRDefault="008A44B7" w:rsidP="001A0A8B">
                              <w:pPr>
                                <w:pStyle w:val="Textoindependiente"/>
                                <w:spacing w:before="119" w:line="271" w:lineRule="auto"/>
                                <w:ind w:left="567" w:right="142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1</w:t>
                              </w:r>
                              <w:r w:rsidR="00180C6E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2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º.-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ab/>
                                <w:t>D</w:t>
                              </w:r>
                              <w:r w:rsidRPr="00A0427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elegación del Consejo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Social</w:t>
                              </w:r>
                              <w:r w:rsidRPr="00A0427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en la Rectora de la</w:t>
                              </w:r>
                              <w:r w:rsidR="005625C9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facultad</w:t>
                              </w:r>
                              <w:r w:rsidRPr="00A0427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para aprobar</w:t>
                              </w:r>
                              <w:r w:rsidRPr="00A0427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las incorporaciones de remanentes de créditos vinculados a ingresos que tengan carácter finalista.</w:t>
                              </w:r>
                              <w:r w:rsidR="00653651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La </w:t>
                              </w:r>
                              <w:r w:rsidR="00D914B8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R</w:t>
                              </w:r>
                              <w:r w:rsidR="00653651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ectora informará al Consejo Social de las resoluciones adoptadas.</w:t>
                              </w:r>
                            </w:p>
                            <w:p w14:paraId="2D07C326" w14:textId="029C172F" w:rsidR="008A44B7" w:rsidRPr="008A44B7" w:rsidRDefault="00653651" w:rsidP="001A0A8B">
                              <w:pPr>
                                <w:pStyle w:val="Textoindependiente"/>
                                <w:spacing w:before="119" w:line="271" w:lineRule="auto"/>
                                <w:ind w:left="567" w:right="142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</w:pPr>
                              <w:r w:rsidRPr="00653651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180C6E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653651">
                                <w:rPr>
                                  <w:rFonts w:ascii="Garamond" w:hAnsi="Garamond"/>
                                  <w:b/>
                                  <w:sz w:val="22"/>
                                  <w:szCs w:val="22"/>
                                </w:rPr>
                                <w:t>º.</w:t>
                              </w:r>
                              <w:r w:rsidRPr="00653651"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D</w:t>
                              </w:r>
                              <w:r w:rsidRPr="00A0427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elegación del Consejo 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Social</w:t>
                              </w:r>
                              <w:r w:rsidRPr="00A0427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en el Gerente para 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convalidar</w:t>
                              </w:r>
                              <w:r w:rsidRPr="00A0427C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gastos inferiores a 15.000 € realizados a cargo de los créditos de la Unidad de Coste que lo haya ejecutado sin autorización, siempre que no se imputen a Unidades de Coste de las que sea responsable la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propia Gerencia. El Gerente informará al Consejo Social de las resoluciones adoptadas.</w:t>
                              </w:r>
                            </w:p>
                            <w:p w14:paraId="7F78661D" w14:textId="28B2E7DD" w:rsidR="006E4DE5" w:rsidRPr="00180C6E" w:rsidRDefault="00653651" w:rsidP="000A3153">
                              <w:pPr>
                                <w:autoSpaceDE w:val="0"/>
                                <w:autoSpaceDN w:val="0"/>
                                <w:adjustRightInd w:val="0"/>
                                <w:spacing w:after="20"/>
                                <w:ind w:left="567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1</w:t>
                              </w:r>
                              <w:r w:rsidR="00180C6E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4</w:t>
                              </w:r>
                              <w:r w:rsidR="006E4DE5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º.-</w:t>
                              </w:r>
                              <w:r w:rsidR="006E4DE5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ab/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Participación de la Universidad de León como socio fundador, en el Consorcio </w:t>
                              </w:r>
                              <w:proofErr w:type="spellStart"/>
                              <w:r w:rsidR="007B274E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>Eureca</w:t>
                              </w:r>
                              <w:proofErr w:type="spellEnd"/>
                              <w:r w:rsidR="007B274E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 Pro </w:t>
                              </w:r>
                              <w:r w:rsidR="000A3153">
                                <w:rPr>
                                  <w:rFonts w:ascii="Garamond" w:hAnsi="Garamond" w:cs="Arial"/>
                                  <w:b/>
                                  <w:bCs/>
                                  <w:sz w:val="22"/>
                                  <w:szCs w:val="22"/>
                                  <w:lang w:val="es-ES"/>
                                </w:rPr>
                                <w:t xml:space="preserve">(Universidad Europea para el Consumo y la Producción Responsables). </w:t>
                              </w:r>
                            </w:p>
                            <w:p w14:paraId="5EEB1F9D" w14:textId="77777777" w:rsidR="00A0427C" w:rsidRDefault="00A0427C" w:rsidP="00610B72">
                              <w:pPr>
                                <w:pStyle w:val="Textoindependiente"/>
                                <w:spacing w:line="271" w:lineRule="auto"/>
                                <w:ind w:left="567" w:right="138" w:hanging="567"/>
                                <w:jc w:val="both"/>
                                <w:rPr>
                                  <w:rFonts w:ascii="Garamond" w:hAnsi="Garamond"/>
                                  <w:spacing w:val="-4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15A9A6" id="Grupo 203" o:spid="_x0000_s1026" style="position:absolute;margin-left:-33.3pt;margin-top:19.35pt;width:493.5pt;height:590.25pt;z-index:251669504;mso-width-relative:margin;mso-height-relative:margin" coordsize="62674,6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width:6267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" strokecolor="windowText" strokeweight="2pt">
                  <v:stroke linestyle="thinThin"/>
                  <v:textbox>
                    <w:txbxContent>
                      <w:p w14:paraId="3D286A82" w14:textId="4345E189" w:rsidR="006C6343" w:rsidRDefault="00767789" w:rsidP="006C6343">
                        <w:pPr>
                          <w:rPr>
                            <w:rFonts w:ascii="Garamond" w:hAnsi="Garamond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Garamond" w:hAnsi="Garamond"/>
                            <w:sz w:val="26"/>
                            <w:szCs w:val="26"/>
                            <w:u w:val="single"/>
                          </w:rPr>
                          <w:t>Ó</w:t>
                        </w:r>
                        <w:r w:rsidR="006C6343" w:rsidRPr="00767789">
                          <w:rPr>
                            <w:rFonts w:ascii="Garamond" w:hAnsi="Garamond"/>
                            <w:sz w:val="26"/>
                            <w:szCs w:val="26"/>
                            <w:u w:val="single"/>
                          </w:rPr>
                          <w:t>RGANO</w:t>
                        </w:r>
                        <w:r w:rsidR="006C6343" w:rsidRPr="00767789">
                          <w:rPr>
                            <w:rFonts w:ascii="Garamond" w:hAnsi="Garamond"/>
                            <w:sz w:val="26"/>
                            <w:szCs w:val="26"/>
                          </w:rPr>
                          <w:t>:</w:t>
                        </w:r>
                        <w:r w:rsidR="006C6343" w:rsidRPr="006C6343">
                          <w:rPr>
                            <w:rFonts w:ascii="Garamond" w:hAnsi="Garamond"/>
                            <w:sz w:val="28"/>
                            <w:szCs w:val="28"/>
                          </w:rPr>
                          <w:tab/>
                        </w:r>
                        <w:r w:rsidR="00D922C4">
                          <w:rPr>
                            <w:rFonts w:ascii="Garamond" w:hAnsi="Garamond"/>
                            <w:b/>
                            <w:bCs/>
                            <w:sz w:val="28"/>
                            <w:szCs w:val="28"/>
                          </w:rPr>
                          <w:t>PLENO</w:t>
                        </w:r>
                      </w:p>
                      <w:p w14:paraId="6AEA1B62" w14:textId="77777777" w:rsidR="007C1557" w:rsidRPr="006C6343" w:rsidRDefault="007C1557" w:rsidP="006C6343">
                        <w:pPr>
                          <w:rPr>
                            <w:rFonts w:ascii="Garamond" w:hAnsi="Garamond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Cuadro de texto 2" o:spid="_x0000_s1028" type="#_x0000_t202" style="position:absolute;top:2701;width:62674;height:3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" strokecolor="windowText" strokeweight="2pt">
                  <v:stroke linestyle="thinThin"/>
                  <v:textbox>
                    <w:txbxContent>
                      <w:p w14:paraId="58DB939F" w14:textId="4F188E3F" w:rsidR="006C6343" w:rsidRPr="006C6343" w:rsidRDefault="006C6343" w:rsidP="007C1557">
                        <w:pPr>
                          <w:tabs>
                            <w:tab w:val="left" w:pos="1418"/>
                          </w:tabs>
                          <w:spacing w:after="120"/>
                          <w:rPr>
                            <w:rFonts w:ascii="Garamond" w:hAnsi="Garamond"/>
                            <w:sz w:val="28"/>
                            <w:szCs w:val="28"/>
                          </w:rPr>
                        </w:pPr>
                        <w:r w:rsidRPr="00767789">
                          <w:rPr>
                            <w:rFonts w:ascii="Garamond" w:hAnsi="Garamond"/>
                            <w:sz w:val="26"/>
                            <w:szCs w:val="26"/>
                            <w:u w:val="single"/>
                          </w:rPr>
                          <w:t>DÍA</w:t>
                        </w:r>
                        <w:r w:rsidRPr="00767789">
                          <w:rPr>
                            <w:rFonts w:ascii="Garamond" w:hAnsi="Garamond"/>
                            <w:sz w:val="26"/>
                            <w:szCs w:val="26"/>
                          </w:rPr>
                          <w:t>:</w:t>
                        </w:r>
                        <w:r w:rsidRPr="006C6343">
                          <w:rPr>
                            <w:rFonts w:ascii="Garamond" w:hAnsi="Garamond"/>
                            <w:sz w:val="28"/>
                            <w:szCs w:val="28"/>
                          </w:rPr>
                          <w:tab/>
                        </w:r>
                        <w:r w:rsidR="00242D48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1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8</w:t>
                        </w:r>
                        <w:r w:rsidR="00FE3BB6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 xml:space="preserve"> de </w:t>
                        </w:r>
                        <w:r w:rsidR="00122A94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diciembre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 xml:space="preserve"> de 202</w:t>
                        </w:r>
                        <w:r w:rsidR="00253FC5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5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 xml:space="preserve"> </w:t>
                        </w:r>
                        <w:r w:rsidRPr="003D4DCE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(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jueves</w:t>
                        </w:r>
                        <w:r w:rsidRPr="003D4DCE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)</w:t>
                        </w:r>
                      </w:p>
                    </w:txbxContent>
                  </v:textbox>
                </v:shape>
                <v:shape id="Cuadro de texto 3" o:spid="_x0000_s1029" type="#_x0000_t202" style="position:absolute;top:5110;width:62674;height:4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" strokecolor="windowText" strokeweight="2pt">
                  <v:stroke linestyle="thinThin"/>
                  <v:textbox>
                    <w:txbxContent>
                      <w:p w14:paraId="105A40BA" w14:textId="1BCC76C7" w:rsidR="00B20B48" w:rsidRPr="005E5A02" w:rsidRDefault="00B20B48" w:rsidP="00B20B48">
                        <w:pPr>
                          <w:tabs>
                            <w:tab w:val="left" w:pos="1134"/>
                            <w:tab w:val="left" w:pos="1418"/>
                            <w:tab w:val="left" w:pos="6765"/>
                          </w:tabs>
                          <w:suppressAutoHyphens/>
                          <w:jc w:val="both"/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</w:pPr>
                        <w:r w:rsidRPr="005E5A02">
                          <w:rPr>
                            <w:rFonts w:ascii="Garamond" w:hAnsi="Garamond" w:cs="Arial"/>
                            <w:bCs/>
                            <w:spacing w:val="-2"/>
                            <w:sz w:val="26"/>
                            <w:szCs w:val="26"/>
                            <w:u w:val="single"/>
                          </w:rPr>
                          <w:t>HORA</w:t>
                        </w:r>
                        <w:r>
                          <w:rPr>
                            <w:rFonts w:ascii="Garamond" w:hAnsi="Garamond" w:cs="Arial"/>
                            <w:bCs/>
                            <w:spacing w:val="-2"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ascii="Garamond" w:hAnsi="Garamond" w:cs="Arial"/>
                            <w:bCs/>
                            <w:spacing w:val="-2"/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rFonts w:ascii="Garamond" w:hAnsi="Garamond" w:cs="Arial"/>
                            <w:bCs/>
                            <w:spacing w:val="-2"/>
                            <w:sz w:val="26"/>
                            <w:szCs w:val="26"/>
                          </w:rPr>
                          <w:tab/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08</w:t>
                        </w:r>
                        <w:r w:rsidRPr="005E5A02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:30 horas, 1ª Convocatoria</w:t>
                        </w:r>
                      </w:p>
                      <w:p w14:paraId="591CB23F" w14:textId="27261AD1" w:rsidR="006C6343" w:rsidRDefault="00B20B48" w:rsidP="000033AD">
                        <w:pPr>
                          <w:tabs>
                            <w:tab w:val="left" w:pos="993"/>
                            <w:tab w:val="left" w:pos="1418"/>
                          </w:tabs>
                          <w:suppressAutoHyphens/>
                          <w:spacing w:after="120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</w:pPr>
                        <w:r w:rsidRPr="005E5A02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ab/>
                        </w:r>
                        <w:r w:rsidRPr="005E5A02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ab/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09</w:t>
                        </w:r>
                        <w:r w:rsidRPr="005E5A02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:00 horas, 2ª Convocatoria</w:t>
                        </w:r>
                      </w:p>
                      <w:p w14:paraId="7BDF79A5" w14:textId="77777777" w:rsidR="000033AD" w:rsidRPr="00B20B48" w:rsidRDefault="000033AD" w:rsidP="00B20B48">
                        <w:pPr>
                          <w:tabs>
                            <w:tab w:val="left" w:pos="993"/>
                            <w:tab w:val="left" w:pos="1418"/>
                          </w:tabs>
                          <w:suppressAutoHyphens/>
                          <w:jc w:val="both"/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Cuadro de texto 4" o:spid="_x0000_s1030" type="#_x0000_t202" style="position:absolute;top:8780;width:62674;height:3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" strokecolor="windowText" strokeweight="2pt">
                  <v:stroke linestyle="thinThin"/>
                  <v:textbox>
                    <w:txbxContent>
                      <w:p w14:paraId="64229D3A" w14:textId="77777777" w:rsidR="00B20B48" w:rsidRPr="003D4DCE" w:rsidRDefault="00B20B48" w:rsidP="00B20B48">
                        <w:pPr>
                          <w:pStyle w:val="Ttulo1"/>
                          <w:tabs>
                            <w:tab w:val="clear" w:pos="0"/>
                          </w:tabs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  <w:lang w:val="es-ES"/>
                          </w:rPr>
                        </w:pPr>
                        <w:r w:rsidRPr="00A55E61">
                          <w:rPr>
                            <w:rFonts w:ascii="Garamond" w:hAnsi="Garamond" w:cs="Arial"/>
                            <w:b w:val="0"/>
                            <w:color w:val="000000" w:themeColor="text1"/>
                            <w:spacing w:val="-2"/>
                            <w:sz w:val="26"/>
                            <w:szCs w:val="26"/>
                            <w:u w:val="single"/>
                            <w:lang w:val="es-ES"/>
                          </w:rPr>
                          <w:t>LUGAR</w:t>
                        </w:r>
                        <w:r w:rsidRPr="00A55E61">
                          <w:rPr>
                            <w:rFonts w:ascii="Garamond" w:hAnsi="Garamond" w:cs="Arial"/>
                            <w:b w:val="0"/>
                            <w:color w:val="000000" w:themeColor="text1"/>
                            <w:spacing w:val="-2"/>
                            <w:sz w:val="26"/>
                            <w:szCs w:val="26"/>
                            <w:lang w:val="es-ES"/>
                          </w:rPr>
                          <w:t>:</w:t>
                        </w:r>
                        <w:r w:rsidRPr="00A55E61">
                          <w:rPr>
                            <w:rFonts w:ascii="Garamond" w:hAnsi="Garamond" w:cs="Arial"/>
                            <w:color w:val="000000" w:themeColor="text1"/>
                            <w:spacing w:val="-2"/>
                            <w:sz w:val="26"/>
                            <w:szCs w:val="26"/>
                            <w:lang w:val="es-ES"/>
                          </w:rPr>
                          <w:tab/>
                        </w:r>
                        <w:r w:rsidRPr="003D4DCE"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  <w:lang w:val="es-ES"/>
                          </w:rPr>
                          <w:t>Aula Padre Sarmiento 1</w:t>
                        </w:r>
                        <w:r w:rsidRPr="003D4DCE"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  <w:vertAlign w:val="superscript"/>
                            <w:lang w:val="es-ES"/>
                          </w:rPr>
                          <w:t>er</w:t>
                        </w:r>
                        <w:r w:rsidRPr="003D4DCE"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  <w:lang w:val="es-ES"/>
                          </w:rPr>
                          <w:t xml:space="preserve"> piso (El Albéitar)</w:t>
                        </w:r>
                      </w:p>
                      <w:p w14:paraId="4B2C6A97" w14:textId="4CEBAE88" w:rsidR="00B20B48" w:rsidRPr="00D922C4" w:rsidRDefault="00B20B48" w:rsidP="00D922C4">
                        <w:pPr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</w:pPr>
                        <w:r w:rsidRPr="003D4DCE"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  <w:tab/>
                        </w:r>
                        <w:r w:rsidRPr="003D4DCE"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  <w:tab/>
                          <w:t>Avda. de la Facultad, 25</w:t>
                        </w:r>
                      </w:p>
                    </w:txbxContent>
                  </v:textbox>
                </v:shape>
                <v:shape id="Cuadro de texto 5" o:spid="_x0000_s1031" type="#_x0000_t202" style="position:absolute;top:12754;width:62674;height:50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" strokecolor="windowText" strokeweight="2pt">
                  <v:stroke linestyle="thinThin"/>
                  <v:textbox>
                    <w:txbxContent>
                      <w:p w14:paraId="76282D0B" w14:textId="3472BA58" w:rsidR="00B20B48" w:rsidRDefault="00B20B48" w:rsidP="0079192B">
                        <w:pPr>
                          <w:tabs>
                            <w:tab w:val="center" w:pos="4680"/>
                          </w:tabs>
                          <w:suppressAutoHyphens/>
                          <w:spacing w:before="160" w:after="240"/>
                          <w:ind w:right="-51"/>
                          <w:outlineLvl w:val="0"/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</w:rPr>
                        </w:pPr>
                        <w:r w:rsidRPr="00B20B48"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  <w:u w:val="single"/>
                          </w:rPr>
                          <w:t>ORDEN DEL DÍA</w:t>
                        </w:r>
                        <w:r w:rsidRPr="00B20B48"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</w:rPr>
                          <w:t>:</w:t>
                        </w:r>
                      </w:p>
                      <w:p w14:paraId="3063A433" w14:textId="4817E634" w:rsidR="007855C6" w:rsidRDefault="007855C6" w:rsidP="00C34F42">
                        <w:pPr>
                          <w:tabs>
                            <w:tab w:val="center" w:pos="4680"/>
                          </w:tabs>
                          <w:suppressAutoHyphens/>
                          <w:spacing w:before="160" w:after="120"/>
                          <w:ind w:right="-51"/>
                          <w:outlineLvl w:val="0"/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</w:pPr>
                        <w:r w:rsidRPr="00C1791D">
                          <w:rPr>
                            <w:rFonts w:ascii="Garamond" w:hAnsi="Garamond" w:cs="Arial"/>
                            <w:b/>
                            <w:spacing w:val="-2"/>
                            <w:sz w:val="22"/>
                            <w:szCs w:val="22"/>
                          </w:rPr>
                          <w:t>1º.-</w:t>
                        </w:r>
                        <w:r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</w:rPr>
                          <w:t xml:space="preserve">  </w:t>
                        </w:r>
                        <w:r w:rsidR="00C1791D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  <w:r w:rsidRPr="00C1791D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Toma de posesión de nuevos Vocales del Consejo Social.</w:t>
                        </w:r>
                      </w:p>
                      <w:p w14:paraId="47A74631" w14:textId="5DC33EA0" w:rsidR="007C1557" w:rsidRPr="00C1791D" w:rsidRDefault="007C1557" w:rsidP="00C34F42">
                        <w:pPr>
                          <w:tabs>
                            <w:tab w:val="center" w:pos="4680"/>
                          </w:tabs>
                          <w:suppressAutoHyphens/>
                          <w:spacing w:before="160" w:after="120"/>
                          <w:ind w:right="-51"/>
                          <w:outlineLvl w:val="0"/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2º.-    Composición de las Comisiones del Consejo Social y pertenencia a otros órganos</w:t>
                        </w:r>
                        <w:r w:rsidR="005845AA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.</w:t>
                        </w:r>
                      </w:p>
                      <w:p w14:paraId="066456BE" w14:textId="26465F10" w:rsidR="009E6CE8" w:rsidRPr="009E6CE8" w:rsidRDefault="00180C6E" w:rsidP="003C1623">
                        <w:pPr>
                          <w:suppressAutoHyphens/>
                          <w:spacing w:after="60" w:line="276" w:lineRule="auto"/>
                          <w:ind w:left="567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3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º.-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ab/>
                          <w:t>Lectura y aprobación, si procede, de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l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acta correspondiente a la última sesi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ón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del Pleno del Consejo </w:t>
                        </w:r>
                        <w:r w:rsidR="009E6CE8" w:rsidRPr="00533D6B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Social, de fecha</w:t>
                        </w:r>
                        <w:r w:rsidR="00533D6B" w:rsidRPr="00533D6B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24 </w:t>
                        </w:r>
                        <w:r w:rsidR="00533D6B" w:rsidRPr="00533D6B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de </w:t>
                        </w:r>
                        <w:r w:rsidR="00122A94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julio </w:t>
                        </w:r>
                        <w:r w:rsidR="00533D6B" w:rsidRPr="00533D6B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de 202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5</w:t>
                        </w:r>
                        <w:r w:rsidR="00533D6B" w:rsidRPr="00533D6B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.</w:t>
                        </w:r>
                        <w:r w:rsidR="002E4287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</w:p>
                      <w:p w14:paraId="526060AF" w14:textId="74B9A19B" w:rsidR="009E6CE8" w:rsidRDefault="00180C6E" w:rsidP="00985116">
                        <w:pPr>
                          <w:suppressAutoHyphens/>
                          <w:spacing w:after="60" w:line="276" w:lineRule="auto"/>
                          <w:ind w:left="567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4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º.- 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ab/>
                          <w:t>Asuntos tratados en la sesi</w:t>
                        </w:r>
                        <w:r w:rsidR="00533D6B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ón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de la</w:t>
                        </w:r>
                        <w:r w:rsidR="00122A94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s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Comis</w:t>
                        </w:r>
                        <w:r w:rsidR="00533D6B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i</w:t>
                        </w:r>
                        <w:r w:rsidR="00122A94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ones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Delegada</w:t>
                        </w:r>
                        <w:r w:rsidR="00122A94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s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, celebrada</w:t>
                        </w:r>
                        <w:r w:rsid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s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  <w:r w:rsidR="00533D6B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el día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  <w:r w:rsidR="00122A94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1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6</w:t>
                        </w:r>
                        <w:r w:rsidR="00122A94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de octubre y 2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0</w:t>
                        </w:r>
                        <w:r w:rsidR="00122A94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de noviembre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de 202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5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.</w:t>
                        </w:r>
                        <w:r w:rsidR="002E4287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</w:p>
                      <w:p w14:paraId="2809FC50" w14:textId="53123750" w:rsidR="008A44B7" w:rsidRPr="00180C6E" w:rsidRDefault="00180C6E" w:rsidP="00985116">
                        <w:pPr>
                          <w:suppressAutoHyphens/>
                          <w:spacing w:after="60" w:line="276" w:lineRule="auto"/>
                          <w:ind w:left="567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5</w:t>
                        </w:r>
                        <w:r w:rsidR="008A44B7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º.-</w:t>
                        </w:r>
                        <w:r w:rsidR="008A44B7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ab/>
                          <w:t>Modificaciones presupuestarias del año 2025</w:t>
                        </w:r>
                        <w:r w:rsidR="005845AA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.</w:t>
                        </w:r>
                      </w:p>
                      <w:p w14:paraId="7790A3D5" w14:textId="7CE0D233" w:rsidR="00AC50E2" w:rsidRPr="00180C6E" w:rsidRDefault="00180C6E" w:rsidP="000A3153">
                        <w:pPr>
                          <w:spacing w:after="60" w:line="276" w:lineRule="auto"/>
                          <w:ind w:left="567" w:hanging="567"/>
                          <w:rPr>
                            <w:rFonts w:ascii="Garamond" w:hAnsi="Garamond"/>
                            <w:sz w:val="22"/>
                            <w:szCs w:val="22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6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º.-</w:t>
                        </w:r>
                        <w:r w:rsidR="009E6CE8" w:rsidRPr="009E6CE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ab/>
                        </w:r>
                        <w:r w:rsidR="00AC50E2" w:rsidRP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Supervisión del desarrollo y ejecución del presupuesto, a</w:t>
                        </w:r>
                        <w:r w:rsid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  <w:r w:rsidR="00901F71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1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0</w:t>
                        </w:r>
                        <w:r w:rsidR="00901F71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de diciembre </w:t>
                        </w:r>
                        <w:r w:rsid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de 202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5.</w:t>
                        </w:r>
                        <w:r w:rsid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</w:p>
                      <w:p w14:paraId="26BDABE4" w14:textId="57ECDC12" w:rsidR="00464F52" w:rsidRPr="00180C6E" w:rsidRDefault="00180C6E" w:rsidP="00985116">
                        <w:pPr>
                          <w:autoSpaceDE w:val="0"/>
                          <w:autoSpaceDN w:val="0"/>
                          <w:adjustRightInd w:val="0"/>
                          <w:spacing w:before="120" w:after="120"/>
                          <w:ind w:left="567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7</w:t>
                        </w:r>
                        <w:r w:rsid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º.-</w:t>
                        </w:r>
                        <w:r w:rsid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ab/>
                        </w:r>
                        <w:r w:rsidR="00AC50E2" w:rsidRP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Presupuesto de la Universidad de León para el ejercicio 202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6</w:t>
                        </w:r>
                        <w:r w:rsidR="00AC50E2" w:rsidRP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.</w:t>
                        </w:r>
                        <w:r w:rsid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</w:p>
                      <w:p w14:paraId="6671B548" w14:textId="34C38DF5" w:rsidR="00610B72" w:rsidRDefault="00180C6E" w:rsidP="00985116">
                        <w:pPr>
                          <w:autoSpaceDE w:val="0"/>
                          <w:autoSpaceDN w:val="0"/>
                          <w:adjustRightInd w:val="0"/>
                          <w:spacing w:before="120" w:after="120"/>
                          <w:ind w:left="567" w:hanging="567"/>
                          <w:jc w:val="both"/>
                          <w:rPr>
                            <w:rFonts w:ascii="Garamond" w:hAnsi="Garamond"/>
                            <w:b/>
                            <w:color w:val="0000FF"/>
                            <w:sz w:val="22"/>
                            <w:szCs w:val="22"/>
                            <w:u w:val="single" w:color="0000FF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8</w:t>
                        </w:r>
                        <w:r w:rsidR="00610B72" w:rsidRPr="00610B7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º.-</w:t>
                        </w:r>
                        <w:r w:rsidR="00610B72" w:rsidRPr="00610B7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ab/>
                          <w:t xml:space="preserve">Modificación parcial de la Relación de Puestos de Trabajo del PTGAS </w:t>
                        </w:r>
                        <w:r w:rsidR="0070674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funcionario y </w:t>
                        </w:r>
                        <w:r w:rsidR="00610B72" w:rsidRPr="00610B7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laboral.</w:t>
                        </w:r>
                        <w:r w:rsidR="00610B7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</w:p>
                      <w:p w14:paraId="7C6EBFF8" w14:textId="4D29CDAA" w:rsidR="009040BC" w:rsidRDefault="00180C6E" w:rsidP="009040BC">
                        <w:pPr>
                          <w:pStyle w:val="Textoindependiente"/>
                          <w:spacing w:before="120" w:line="271" w:lineRule="auto"/>
                          <w:ind w:left="567" w:right="138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9</w:t>
                        </w:r>
                        <w:r w:rsidR="009040B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º.- </w:t>
                        </w:r>
                        <w:r w:rsidR="009040B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ab/>
                        </w:r>
                        <w:r w:rsidR="009040BC" w:rsidRP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Reconocimiento de complementos retributivos autonómicos para el Personal Docente </w:t>
                        </w:r>
                        <w:r w:rsidR="009040B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e  I</w:t>
                        </w:r>
                        <w:r w:rsidR="009040BC" w:rsidRPr="00AC50E2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nvestigador.</w:t>
                        </w:r>
                        <w:r w:rsidR="009040B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</w:p>
                      <w:p w14:paraId="2618607A" w14:textId="0DD797E5" w:rsidR="008A44B7" w:rsidRPr="00180C6E" w:rsidRDefault="00180C6E" w:rsidP="008A44B7">
                        <w:pPr>
                          <w:spacing w:before="120" w:line="271" w:lineRule="auto"/>
                          <w:ind w:left="567" w:right="138" w:hanging="567"/>
                          <w:jc w:val="both"/>
                          <w:rPr>
                            <w:rFonts w:ascii="Garamond" w:hAnsi="Garamond"/>
                            <w:sz w:val="22"/>
                            <w:szCs w:val="22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10</w:t>
                        </w:r>
                        <w:r w:rsidR="008A44B7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º.-</w:t>
                        </w:r>
                        <w:r w:rsidR="008A44B7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ab/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Asignación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pacing w:val="-15"/>
                            <w:sz w:val="22"/>
                            <w:szCs w:val="22"/>
                          </w:rPr>
                          <w:t xml:space="preserve"> 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de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pacing w:val="-15"/>
                            <w:sz w:val="22"/>
                            <w:szCs w:val="22"/>
                          </w:rPr>
                          <w:t xml:space="preserve"> 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complementos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pacing w:val="-15"/>
                            <w:sz w:val="22"/>
                            <w:szCs w:val="22"/>
                          </w:rPr>
                          <w:t xml:space="preserve"> 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individuales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pacing w:val="-15"/>
                            <w:sz w:val="22"/>
                            <w:szCs w:val="22"/>
                          </w:rPr>
                          <w:t xml:space="preserve"> 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de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pacing w:val="-15"/>
                            <w:sz w:val="22"/>
                            <w:szCs w:val="22"/>
                          </w:rPr>
                          <w:t xml:space="preserve"> 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carrera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pacing w:val="-15"/>
                            <w:sz w:val="22"/>
                            <w:szCs w:val="22"/>
                          </w:rPr>
                          <w:t xml:space="preserve"> </w:t>
                        </w:r>
                        <w:r w:rsidR="008A44B7" w:rsidRPr="008A23AB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horizontal para el PTGAS de la Universidad de León</w:t>
                        </w:r>
                        <w:r w:rsidR="005845AA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.</w:t>
                        </w:r>
                      </w:p>
                      <w:p w14:paraId="2ABA777F" w14:textId="22EAE729" w:rsidR="008A44B7" w:rsidRPr="00180C6E" w:rsidRDefault="008A44B7" w:rsidP="008A44B7">
                        <w:pPr>
                          <w:pStyle w:val="Textoindependiente"/>
                          <w:spacing w:before="119" w:line="271" w:lineRule="auto"/>
                          <w:ind w:left="567" w:right="139" w:hanging="567"/>
                          <w:jc w:val="both"/>
                          <w:rPr>
                            <w:rFonts w:ascii="Garamond" w:hAnsi="Garamond"/>
                            <w:sz w:val="22"/>
                            <w:szCs w:val="22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1</w:t>
                        </w:r>
                        <w:r w:rsidR="00180C6E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1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º.</w:t>
                        </w:r>
                        <w:r>
                          <w:rPr>
                            <w:sz w:val="18"/>
                            <w:lang w:val="es-ES"/>
                          </w:rPr>
                          <w:tab/>
                        </w:r>
                        <w:r w:rsidRPr="008A23AB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Ratificación de convalidaciones de gastos realizados sin el trámite adecuado</w:t>
                        </w:r>
                        <w:r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 xml:space="preserve">. </w:t>
                        </w:r>
                      </w:p>
                      <w:p w14:paraId="6928581F" w14:textId="0F5882A9" w:rsidR="008A44B7" w:rsidRDefault="008A44B7" w:rsidP="001A0A8B">
                        <w:pPr>
                          <w:pStyle w:val="Textoindependiente"/>
                          <w:spacing w:before="119" w:line="271" w:lineRule="auto"/>
                          <w:ind w:left="567" w:right="142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1</w:t>
                        </w:r>
                        <w:r w:rsidR="00180C6E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2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º.-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ab/>
                          <w:t>D</w:t>
                        </w:r>
                        <w:r w:rsidRPr="00A0427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elegación del Consejo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Social</w:t>
                        </w:r>
                        <w:r w:rsidRPr="00A0427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en la Rectora de la</w:t>
                        </w:r>
                        <w:r w:rsidR="005625C9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facultad</w:t>
                        </w:r>
                        <w:r w:rsidRPr="00A0427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para aprobar</w:t>
                        </w:r>
                        <w:r w:rsidRPr="00A0427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las incorporaciones de remanentes de créditos vinculados a ingresos que tengan carácter finalista.</w:t>
                        </w:r>
                        <w:r w:rsidR="00653651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La </w:t>
                        </w:r>
                        <w:r w:rsidR="00D914B8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R</w:t>
                        </w:r>
                        <w:r w:rsidR="00653651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ectora informará al Consejo Social de las resoluciones adoptadas.</w:t>
                        </w:r>
                      </w:p>
                      <w:p w14:paraId="2D07C326" w14:textId="029C172F" w:rsidR="008A44B7" w:rsidRPr="008A44B7" w:rsidRDefault="00653651" w:rsidP="001A0A8B">
                        <w:pPr>
                          <w:pStyle w:val="Textoindependiente"/>
                          <w:spacing w:before="119" w:line="271" w:lineRule="auto"/>
                          <w:ind w:left="567" w:right="142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</w:pPr>
                        <w:r w:rsidRPr="00653651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1</w:t>
                        </w:r>
                        <w:r w:rsidR="00180C6E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3</w:t>
                        </w:r>
                        <w:r w:rsidRPr="00653651">
                          <w:rPr>
                            <w:rFonts w:ascii="Garamond" w:hAnsi="Garamond"/>
                            <w:b/>
                            <w:sz w:val="22"/>
                            <w:szCs w:val="22"/>
                          </w:rPr>
                          <w:t>º.</w:t>
                        </w:r>
                        <w:r w:rsidRPr="00653651"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D</w:t>
                        </w:r>
                        <w:r w:rsidRPr="00A0427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elegación del Consejo 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Social</w:t>
                        </w:r>
                        <w:r w:rsidRPr="00A0427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en el Gerente para 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convalidar</w:t>
                        </w:r>
                        <w:r w:rsidRPr="00A0427C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gastos inferiores a 15.000 € realizados a cargo de los créditos de la Unidad de Coste que lo haya ejecutado sin autorización, siempre que no se imputen a Unidades de Coste de las que sea responsable la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propia Gerencia. El Gerente informará al Consejo Social de las resoluciones adoptadas.</w:t>
                        </w:r>
                      </w:p>
                      <w:p w14:paraId="7F78661D" w14:textId="28B2E7DD" w:rsidR="006E4DE5" w:rsidRPr="00180C6E" w:rsidRDefault="00653651" w:rsidP="000A3153">
                        <w:pPr>
                          <w:autoSpaceDE w:val="0"/>
                          <w:autoSpaceDN w:val="0"/>
                          <w:adjustRightInd w:val="0"/>
                          <w:spacing w:after="20"/>
                          <w:ind w:left="567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1</w:t>
                        </w:r>
                        <w:r w:rsidR="00180C6E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4</w:t>
                        </w:r>
                        <w:r w:rsidR="006E4DE5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º.-</w:t>
                        </w:r>
                        <w:r w:rsidR="006E4DE5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ab/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Participación de la Universidad de León como socio fundador, en el Consorcio </w:t>
                        </w:r>
                        <w:proofErr w:type="spellStart"/>
                        <w:r w:rsidR="007B274E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>Eureca</w:t>
                        </w:r>
                        <w:proofErr w:type="spellEnd"/>
                        <w:r w:rsidR="007B274E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 Pro </w:t>
                        </w:r>
                        <w:r w:rsidR="000A3153">
                          <w:rPr>
                            <w:rFonts w:ascii="Garamond" w:hAnsi="Garamond" w:cs="Arial"/>
                            <w:b/>
                            <w:bCs/>
                            <w:sz w:val="22"/>
                            <w:szCs w:val="22"/>
                            <w:lang w:val="es-ES"/>
                          </w:rPr>
                          <w:t xml:space="preserve">(Universidad Europea para el Consumo y la Producción Responsables). </w:t>
                        </w:r>
                      </w:p>
                      <w:p w14:paraId="5EEB1F9D" w14:textId="77777777" w:rsidR="00A0427C" w:rsidRDefault="00A0427C" w:rsidP="00610B72">
                        <w:pPr>
                          <w:pStyle w:val="Textoindependiente"/>
                          <w:spacing w:line="271" w:lineRule="auto"/>
                          <w:ind w:left="567" w:right="138" w:hanging="567"/>
                          <w:jc w:val="both"/>
                          <w:rPr>
                            <w:rFonts w:ascii="Garamond" w:hAnsi="Garamond"/>
                            <w:spacing w:val="-4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B725644" w14:textId="08A4A018" w:rsidR="005F3AFB" w:rsidRDefault="007F2162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D9B252" wp14:editId="76B2F1B7">
                <wp:simplePos x="0" y="0"/>
                <wp:positionH relativeFrom="column">
                  <wp:posOffset>-499110</wp:posOffset>
                </wp:positionH>
                <wp:positionV relativeFrom="paragraph">
                  <wp:posOffset>131445</wp:posOffset>
                </wp:positionV>
                <wp:extent cx="6267450" cy="7962900"/>
                <wp:effectExtent l="0" t="0" r="19050" b="19050"/>
                <wp:wrapSquare wrapText="bothSides"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796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561D5" w14:textId="2B418638" w:rsidR="007C1557" w:rsidRDefault="007C1557" w:rsidP="006D7BB2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"/>
                              <w:ind w:left="567" w:hanging="567"/>
                              <w:jc w:val="both"/>
                              <w:rPr>
                                <w:rFonts w:ascii="Garamond" w:hAnsi="Garamond"/>
                                <w:b/>
                                <w:color w:val="0000FF"/>
                                <w:sz w:val="22"/>
                                <w:szCs w:val="22"/>
                                <w:u w:val="single" w:color="0000FF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1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5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º.-   </w:t>
                            </w:r>
                            <w:bookmarkStart w:id="0" w:name="_Hlk223952077"/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Título Propio “Máster de Formación Permanente en Argumentación Jurídica por la Universidad de León</w:t>
                            </w:r>
                            <w:bookmarkEnd w:id="0"/>
                            <w:r w:rsidR="005845AA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.</w:t>
                            </w:r>
                          </w:p>
                          <w:p w14:paraId="1349DE79" w14:textId="0BC6D735" w:rsidR="007C1557" w:rsidRDefault="007C1557" w:rsidP="00D12484">
                            <w:pPr>
                              <w:pStyle w:val="Textoindependiente"/>
                              <w:spacing w:before="120" w:after="0" w:line="271" w:lineRule="auto"/>
                              <w:ind w:left="567" w:right="136" w:hanging="567"/>
                              <w:jc w:val="both"/>
                              <w:rPr>
                                <w:rFonts w:ascii="Garamond" w:hAnsi="Garamond" w:cs="Arial"/>
                                <w:b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1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6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º.-   </w:t>
                            </w:r>
                            <w:bookmarkStart w:id="1" w:name="_Hlk223952106"/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Título Propio “Diploma de Especialización en Gestión y Conservación del lobo ibérico por la   Universidad de León”. </w:t>
                            </w:r>
                            <w:bookmarkEnd w:id="1"/>
                          </w:p>
                          <w:p w14:paraId="6EAE86F1" w14:textId="0DEC47B6" w:rsidR="0070674C" w:rsidRDefault="00653651" w:rsidP="00D12484">
                            <w:pPr>
                              <w:tabs>
                                <w:tab w:val="left" w:pos="1134"/>
                              </w:tabs>
                              <w:spacing w:before="120" w:after="120"/>
                              <w:ind w:left="567" w:hanging="567"/>
                              <w:rPr>
                                <w:rFonts w:ascii="Garamond" w:hAnsi="Garamond" w:cs="Arial"/>
                                <w:b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653651">
                              <w:rPr>
                                <w:rFonts w:ascii="Garamond" w:hAnsi="Garamond" w:cs="Arial"/>
                                <w:b/>
                                <w:spacing w:val="-2"/>
                                <w:sz w:val="22"/>
                                <w:szCs w:val="22"/>
                              </w:rPr>
                              <w:t>1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spacing w:val="-2"/>
                                <w:sz w:val="22"/>
                                <w:szCs w:val="22"/>
                              </w:rPr>
                              <w:t>7</w:t>
                            </w:r>
                            <w:r w:rsidRPr="00653651">
                              <w:rPr>
                                <w:rFonts w:ascii="Garamond" w:hAnsi="Garamond" w:cs="Arial"/>
                                <w:b/>
                                <w:spacing w:val="-2"/>
                                <w:sz w:val="22"/>
                                <w:szCs w:val="22"/>
                              </w:rPr>
                              <w:t xml:space="preserve">º.- 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spacing w:val="-2"/>
                                <w:sz w:val="22"/>
                                <w:szCs w:val="22"/>
                              </w:rPr>
                              <w:tab/>
                            </w:r>
                            <w:bookmarkStart w:id="2" w:name="_Hlk223952346"/>
                            <w:r w:rsidRPr="00653651">
                              <w:rPr>
                                <w:rFonts w:ascii="Garamond" w:hAnsi="Garamond" w:cs="Arial"/>
                                <w:b/>
                                <w:spacing w:val="-2"/>
                                <w:sz w:val="22"/>
                                <w:szCs w:val="22"/>
                              </w:rPr>
                              <w:t>Precios de Títulos Propios:</w:t>
                            </w:r>
                          </w:p>
                          <w:p w14:paraId="0D282423" w14:textId="78296D64" w:rsidR="00906607" w:rsidRPr="00906607" w:rsidRDefault="00906607" w:rsidP="00906607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autoSpaceDE/>
                              <w:autoSpaceDN/>
                              <w:spacing w:before="0" w:line="276" w:lineRule="auto"/>
                              <w:jc w:val="both"/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>Microcredencial</w:t>
                            </w:r>
                            <w:proofErr w:type="spellEnd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en Apicultura: competencias fundamentales para su desarrollo por la Universidad de León.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57FF013F" w14:textId="118D5DDF" w:rsidR="00906607" w:rsidRPr="00906607" w:rsidRDefault="00906607" w:rsidP="00906607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autoSpaceDE/>
                              <w:autoSpaceDN/>
                              <w:spacing w:before="0" w:line="276" w:lineRule="auto"/>
                              <w:jc w:val="both"/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>Microcredencial</w:t>
                            </w:r>
                            <w:proofErr w:type="spellEnd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en Asesoramiento fiscal en divorcios, herencias y división de patrimonios: claves para abogados en ejercicio por la Universidad de León.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6CDFA001" w14:textId="6BF9AB08" w:rsidR="00906607" w:rsidRPr="00906607" w:rsidRDefault="00906607" w:rsidP="00906607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autoSpaceDE/>
                              <w:autoSpaceDN/>
                              <w:spacing w:before="0" w:line="276" w:lineRule="auto"/>
                              <w:jc w:val="both"/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>Microcredencial</w:t>
                            </w:r>
                            <w:proofErr w:type="spellEnd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en Defensa eficaz en procedimientos tributarios por la Universidad de León.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5A0A4990" w14:textId="1289CC9F" w:rsidR="00906607" w:rsidRPr="00906607" w:rsidRDefault="00906607" w:rsidP="00906607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autoSpaceDE/>
                              <w:autoSpaceDN/>
                              <w:spacing w:before="0" w:line="276" w:lineRule="auto"/>
                              <w:jc w:val="both"/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>Microcredencial</w:t>
                            </w:r>
                            <w:proofErr w:type="spellEnd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en Diseño, implementación y documentación de prácticas efectivas para el aprendizaje de la lengua oral y de la lengua escrita en Educación Infantil por la Universidad de León.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57B4F540" w14:textId="2113B032" w:rsidR="00906607" w:rsidRPr="00906607" w:rsidRDefault="00906607" w:rsidP="00906607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autoSpaceDE/>
                              <w:autoSpaceDN/>
                              <w:spacing w:before="0" w:line="276" w:lineRule="auto"/>
                              <w:jc w:val="both"/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>Microcredencial</w:t>
                            </w:r>
                            <w:proofErr w:type="spellEnd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en Estadística aplicada en el ámbito farmacéutico por la Universidad de León.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54316D38" w14:textId="5D47200B" w:rsidR="00906607" w:rsidRPr="00906607" w:rsidRDefault="00906607" w:rsidP="00906607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autoSpaceDE/>
                              <w:autoSpaceDN/>
                              <w:spacing w:before="0" w:line="276" w:lineRule="auto"/>
                              <w:jc w:val="both"/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>Microcredencial</w:t>
                            </w:r>
                            <w:proofErr w:type="spellEnd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en Infancia y adolescencia en un mundo hiperconectado: Neurociencia y estrategias para establecer límites y regulación emocional por la Universidad de León.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0737D670" w14:textId="4ED10347" w:rsidR="00906607" w:rsidRDefault="00906607" w:rsidP="00906607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autoSpaceDE/>
                              <w:autoSpaceDN/>
                              <w:spacing w:before="0" w:line="276" w:lineRule="auto"/>
                              <w:jc w:val="both"/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>Microcredencial</w:t>
                            </w:r>
                            <w:proofErr w:type="spellEnd"/>
                            <w:r w:rsidRPr="00906607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en Metodologías de Ingeniería Inversa para la creación de Gemelos Digitales por la Universidad de León.</w:t>
                            </w:r>
                            <w:r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476CD611" w14:textId="77777777" w:rsidR="00E110A5" w:rsidRPr="00E110A5" w:rsidRDefault="00906607" w:rsidP="00E110A5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autoSpaceDE/>
                              <w:autoSpaceDN/>
                              <w:spacing w:before="0" w:line="276" w:lineRule="auto"/>
                              <w:jc w:val="both"/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E110A5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>Microcredencial</w:t>
                            </w:r>
                            <w:proofErr w:type="spellEnd"/>
                            <w:r w:rsidRPr="00E110A5">
                              <w:rPr>
                                <w:rFonts w:ascii="Garamond" w:hAnsi="Garamond"/>
                                <w:sz w:val="24"/>
                                <w:szCs w:val="24"/>
                                <w:lang w:val="es-ES"/>
                              </w:rPr>
                              <w:t xml:space="preserve"> en Gestión Deportiva 360: innovación y sostenibilidad por la Universidad de León.</w:t>
                            </w:r>
                          </w:p>
                          <w:p w14:paraId="21EFC4FB" w14:textId="41D9465B" w:rsidR="00906607" w:rsidRPr="00E110A5" w:rsidRDefault="00906607" w:rsidP="00E110A5">
                            <w:pPr>
                              <w:pStyle w:val="Textoindependiente"/>
                              <w:spacing w:line="271" w:lineRule="auto"/>
                              <w:ind w:left="567" w:right="138" w:hanging="56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E110A5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bookmarkEnd w:id="2"/>
                            <w:r w:rsidRPr="00E110A5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1</w:t>
                            </w:r>
                            <w:r w:rsidR="00180C6E" w:rsidRPr="00E110A5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8</w:t>
                            </w:r>
                            <w:r w:rsidRPr="00E110A5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º.-</w:t>
                            </w:r>
                            <w:r w:rsidRPr="00E110A5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bookmarkStart w:id="3" w:name="_Hlk223952445"/>
                            <w:r w:rsidRPr="00E110A5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Extinción del Título “Máster Universitario en Estudios Avanzados en Flora y Fauna por la Universidad de León”. </w:t>
                            </w:r>
                            <w:bookmarkEnd w:id="3"/>
                          </w:p>
                          <w:p w14:paraId="066486E9" w14:textId="7BDE4CA7" w:rsidR="00906607" w:rsidRDefault="00906607" w:rsidP="00E110A5">
                            <w:pPr>
                              <w:pStyle w:val="Textoindependiente"/>
                              <w:spacing w:line="271" w:lineRule="auto"/>
                              <w:ind w:left="567" w:right="136" w:hanging="567"/>
                              <w:jc w:val="both"/>
                              <w:rPr>
                                <w:rFonts w:ascii="Garamond" w:hAnsi="Garamond"/>
                                <w:spacing w:val="-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1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9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º.-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bookmarkStart w:id="4" w:name="_Hlk223952483"/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Extinción del Título “Máster Universitario en Envejecimiento Saludable y Calidad de Vida por la Universidad de León”. </w:t>
                            </w:r>
                            <w:bookmarkEnd w:id="4"/>
                          </w:p>
                          <w:p w14:paraId="5998552F" w14:textId="49B3CA68" w:rsidR="00906607" w:rsidRDefault="00180C6E" w:rsidP="00906607">
                            <w:pPr>
                              <w:pStyle w:val="Textoindependiente"/>
                              <w:spacing w:line="271" w:lineRule="auto"/>
                              <w:ind w:left="567" w:right="138" w:hanging="567"/>
                              <w:jc w:val="both"/>
                              <w:rPr>
                                <w:rFonts w:ascii="Garamond" w:hAnsi="Garamond"/>
                                <w:spacing w:val="-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20</w:t>
                            </w:r>
                            <w:r w:rsidR="00906607" w:rsidRPr="00C1791D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º.-</w:t>
                            </w:r>
                            <w:r w:rsidR="00906607" w:rsidRPr="00C1791D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ab/>
                              <w:t>Extinción del Título “Máster Universitario en Investigación en Ciberseguridad por la Universidad de León”</w:t>
                            </w:r>
                            <w:r w:rsidR="00906607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.  </w:t>
                            </w:r>
                          </w:p>
                          <w:p w14:paraId="4408E349" w14:textId="077A4B9F" w:rsidR="00906607" w:rsidRDefault="00906607" w:rsidP="00E110A5">
                            <w:pPr>
                              <w:pStyle w:val="Textoindependiente"/>
                              <w:spacing w:before="120" w:line="271" w:lineRule="auto"/>
                              <w:ind w:left="567" w:right="136" w:hanging="567"/>
                              <w:jc w:val="both"/>
                              <w:rPr>
                                <w:b/>
                                <w:color w:val="0000FF"/>
                                <w:sz w:val="18"/>
                                <w:u w:val="single" w:color="0000FF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2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º.</w:t>
                            </w:r>
                            <w:r>
                              <w:rPr>
                                <w:rFonts w:ascii="Garamond" w:hAnsi="Garamond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Garamond" w:hAnsi="Garamond"/>
                                <w:sz w:val="22"/>
                                <w:szCs w:val="22"/>
                              </w:rPr>
                              <w:tab/>
                            </w:r>
                            <w:bookmarkStart w:id="5" w:name="_Hlk223952624"/>
                            <w:r w:rsidRPr="00D676F3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Extinción del Título “Máster Universitario en Cultura y Pensamiento Europeo</w:t>
                            </w:r>
                            <w:r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: Tradición y Pervivencia</w:t>
                            </w:r>
                            <w:r w:rsidRPr="00D676F3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 xml:space="preserve"> por la Universidad de León”.</w:t>
                            </w:r>
                            <w:r>
                              <w:rPr>
                                <w:rFonts w:ascii="Garamond" w:hAnsi="Garamond"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End w:id="5"/>
                          </w:p>
                          <w:p w14:paraId="70E085A6" w14:textId="79B3D60B" w:rsidR="00906607" w:rsidRDefault="00906607" w:rsidP="001A0A8B">
                            <w:pPr>
                              <w:pStyle w:val="Textoindependiente"/>
                              <w:spacing w:before="120" w:line="271" w:lineRule="auto"/>
                              <w:ind w:left="567" w:right="136" w:hanging="567"/>
                              <w:jc w:val="both"/>
                              <w:rPr>
                                <w:rFonts w:ascii="Garamond" w:hAnsi="Garamond"/>
                                <w:b/>
                                <w:color w:val="0000FF"/>
                                <w:sz w:val="22"/>
                                <w:szCs w:val="22"/>
                                <w:u w:val="single" w:color="0000FF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2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2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º.- 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bookmarkStart w:id="6" w:name="_Hlk223952646"/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Extinción del Título “Máster Universitario en Biología Fundamental y Biomedicina por la Universidad de León”. </w:t>
                            </w:r>
                            <w:bookmarkEnd w:id="6"/>
                          </w:p>
                          <w:p w14:paraId="2F7FBE1D" w14:textId="0327688C" w:rsidR="00906607" w:rsidRPr="00B114A2" w:rsidRDefault="00906607" w:rsidP="00E110A5">
                            <w:pPr>
                              <w:suppressAutoHyphens/>
                              <w:spacing w:before="120" w:after="120" w:line="271" w:lineRule="auto"/>
                              <w:ind w:left="567" w:right="136" w:hanging="56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8A23AB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2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3</w:t>
                            </w:r>
                            <w:r w:rsidRPr="008A23AB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º.</w:t>
                            </w:r>
                            <w:r w:rsidRPr="008A23AB">
                              <w:rPr>
                                <w:sz w:val="18"/>
                                <w:lang w:val="es-ES"/>
                              </w:rPr>
                              <w:t>-</w:t>
                            </w:r>
                            <w:r w:rsidRPr="008A23AB">
                              <w:rPr>
                                <w:sz w:val="18"/>
                                <w:lang w:val="es-ES"/>
                              </w:rPr>
                              <w:tab/>
                            </w:r>
                            <w:bookmarkStart w:id="7" w:name="_Hlk223952670"/>
                            <w:r w:rsidRPr="008A23AB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Convocatoria de la vigesimoquinta edición de los “Premios a la Innovación en la Enseñanza</w:t>
                            </w:r>
                            <w:r w:rsidRPr="008A23AB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”. </w:t>
                            </w:r>
                            <w:bookmarkEnd w:id="7"/>
                          </w:p>
                          <w:p w14:paraId="52AD3214" w14:textId="4EA3CA40" w:rsidR="00906607" w:rsidRDefault="00906607" w:rsidP="00E110A5">
                            <w:pPr>
                              <w:suppressAutoHyphens/>
                              <w:spacing w:after="120" w:line="271" w:lineRule="auto"/>
                              <w:ind w:left="567" w:right="85" w:hanging="567"/>
                              <w:jc w:val="both"/>
                              <w:rPr>
                                <w:rFonts w:ascii="Garamond" w:hAnsi="Garamond" w:cs="Arial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8A23AB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2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4</w:t>
                            </w:r>
                            <w:r w:rsidRPr="008A23AB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º.-</w:t>
                            </w:r>
                            <w:r w:rsidRPr="008A23AB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bookmarkStart w:id="8" w:name="_Hlk223952692"/>
                            <w:r w:rsidRPr="008A23AB">
                              <w:rPr>
                                <w:rFonts w:ascii="Garamond" w:hAnsi="Garamond" w:cs="Arial"/>
                                <w:b/>
                                <w:sz w:val="22"/>
                                <w:szCs w:val="22"/>
                                <w:lang w:val="es-ES"/>
                              </w:rPr>
                              <w:t xml:space="preserve">Convocatoria de la quinta </w:t>
                            </w:r>
                            <w:r w:rsidR="00D914B8">
                              <w:rPr>
                                <w:rFonts w:ascii="Garamond" w:hAnsi="Garamond" w:cs="Arial"/>
                                <w:b/>
                                <w:sz w:val="22"/>
                                <w:szCs w:val="22"/>
                                <w:lang w:val="es-ES"/>
                              </w:rPr>
                              <w:t>e</w:t>
                            </w:r>
                            <w:r w:rsidRPr="008A23AB">
                              <w:rPr>
                                <w:rFonts w:ascii="Garamond" w:hAnsi="Garamond" w:cs="Arial"/>
                                <w:b/>
                                <w:sz w:val="22"/>
                                <w:szCs w:val="22"/>
                                <w:lang w:val="es-ES"/>
                              </w:rPr>
                              <w:t xml:space="preserve">dición de los “Premios a Iniciativas sobre Transferencia de Resultados de Investigación”. </w:t>
                            </w:r>
                            <w:bookmarkEnd w:id="8"/>
                          </w:p>
                          <w:p w14:paraId="388E9501" w14:textId="77777777" w:rsidR="00E110A5" w:rsidRDefault="00E110A5" w:rsidP="00E110A5">
                            <w:pPr>
                              <w:pStyle w:val="Textoindependiente"/>
                              <w:spacing w:line="271" w:lineRule="auto"/>
                              <w:ind w:left="567" w:right="136" w:hanging="56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25</w:t>
                            </w:r>
                            <w:r w:rsidRPr="009E6CE8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º.-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   </w:t>
                            </w:r>
                            <w:bookmarkStart w:id="9" w:name="_Hlk223952737"/>
                            <w:r w:rsidRPr="009E6CE8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Supervisión de la actividad económica y del rendimiento de los servicios.</w:t>
                            </w:r>
                          </w:p>
                          <w:p w14:paraId="50F71B82" w14:textId="3B7F12D8" w:rsidR="00E110A5" w:rsidRPr="00B114A2" w:rsidRDefault="00E110A5" w:rsidP="00E110A5">
                            <w:pPr>
                              <w:pStyle w:val="Textoindependiente"/>
                              <w:numPr>
                                <w:ilvl w:val="0"/>
                                <w:numId w:val="23"/>
                              </w:numPr>
                              <w:spacing w:before="120" w:after="240" w:line="271" w:lineRule="auto"/>
                              <w:ind w:left="924" w:right="136" w:hanging="357"/>
                              <w:jc w:val="both"/>
                              <w:rPr>
                                <w:rFonts w:ascii="Garamond" w:hAnsi="Garamond" w:cs="Arial"/>
                                <w:bCs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D676F3">
                              <w:rPr>
                                <w:rFonts w:ascii="Garamond" w:eastAsia="Calibri" w:hAnsi="Garamond" w:cs="Arial"/>
                                <w:sz w:val="22"/>
                                <w:szCs w:val="22"/>
                                <w:lang w:val="es-ES" w:eastAsia="en-US"/>
                              </w:rPr>
                              <w:t>Informe de las actuaciones del segundo semestre de 202</w:t>
                            </w:r>
                            <w:r>
                              <w:rPr>
                                <w:rFonts w:ascii="Garamond" w:eastAsia="Calibri" w:hAnsi="Garamond" w:cs="Arial"/>
                                <w:sz w:val="22"/>
                                <w:szCs w:val="22"/>
                                <w:lang w:val="es-ES" w:eastAsia="en-US"/>
                              </w:rPr>
                              <w:t>5</w:t>
                            </w:r>
                            <w:r w:rsidRPr="00D676F3">
                              <w:rPr>
                                <w:rFonts w:ascii="Garamond" w:eastAsia="Calibri" w:hAnsi="Garamond" w:cs="Arial"/>
                                <w:sz w:val="22"/>
                                <w:szCs w:val="22"/>
                                <w:lang w:val="es-ES" w:eastAsia="en-US"/>
                              </w:rPr>
                              <w:t xml:space="preserve">, de la Oficina Técnica de Control Interno. </w:t>
                            </w:r>
                          </w:p>
                          <w:bookmarkEnd w:id="9"/>
                          <w:p w14:paraId="7C92E598" w14:textId="77777777" w:rsidR="00E110A5" w:rsidRPr="00B114A2" w:rsidRDefault="00E110A5" w:rsidP="001A0A8B">
                            <w:pPr>
                              <w:suppressAutoHyphens/>
                              <w:spacing w:after="240" w:line="271" w:lineRule="auto"/>
                              <w:ind w:left="567" w:right="85" w:hanging="56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9B252" id="Cuadro de texto 7" o:spid="_x0000_s1032" type="#_x0000_t202" style="position:absolute;left:0;text-align:left;margin-left:-39.3pt;margin-top:10.35pt;width:493.5pt;height:62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" strokecolor="windowText" strokeweight="2pt">
                <v:stroke linestyle="thinThin"/>
                <v:textbox>
                  <w:txbxContent>
                    <w:p w14:paraId="4F2561D5" w14:textId="2B418638" w:rsidR="007C1557" w:rsidRDefault="007C1557" w:rsidP="006D7BB2">
                      <w:pPr>
                        <w:autoSpaceDE w:val="0"/>
                        <w:autoSpaceDN w:val="0"/>
                        <w:adjustRightInd w:val="0"/>
                        <w:spacing w:before="240" w:after="20"/>
                        <w:ind w:left="567" w:hanging="567"/>
                        <w:jc w:val="both"/>
                        <w:rPr>
                          <w:rFonts w:ascii="Garamond" w:hAnsi="Garamond"/>
                          <w:b/>
                          <w:color w:val="0000FF"/>
                          <w:sz w:val="22"/>
                          <w:szCs w:val="22"/>
                          <w:u w:val="single" w:color="0000FF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1</w:t>
                      </w:r>
                      <w:r w:rsidR="00180C6E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5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º.-   </w:t>
                      </w:r>
                      <w:bookmarkStart w:id="10" w:name="_Hlk223952077"/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Título Propio “Máster de Formación Permanente en Argumentación Jurídica por la Universidad de León</w:t>
                      </w:r>
                      <w:bookmarkEnd w:id="10"/>
                      <w:r w:rsidR="005845AA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.</w:t>
                      </w:r>
                    </w:p>
                    <w:p w14:paraId="1349DE79" w14:textId="0BC6D735" w:rsidR="007C1557" w:rsidRDefault="007C1557" w:rsidP="00D12484">
                      <w:pPr>
                        <w:pStyle w:val="Textoindependiente"/>
                        <w:spacing w:before="120" w:after="0" w:line="271" w:lineRule="auto"/>
                        <w:ind w:left="567" w:right="136" w:hanging="567"/>
                        <w:jc w:val="both"/>
                        <w:rPr>
                          <w:rFonts w:ascii="Garamond" w:hAnsi="Garamond" w:cs="Arial"/>
                          <w:b/>
                          <w:spacing w:val="-2"/>
                          <w:sz w:val="22"/>
                          <w:szCs w:val="22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1</w:t>
                      </w:r>
                      <w:r w:rsidR="00180C6E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6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º.-   </w:t>
                      </w:r>
                      <w:bookmarkStart w:id="11" w:name="_Hlk223952106"/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Título Propio “Diploma de Especialización en Gestión y Conservación del lobo ibérico por la   Universidad de León”. </w:t>
                      </w:r>
                      <w:bookmarkEnd w:id="11"/>
                    </w:p>
                    <w:p w14:paraId="6EAE86F1" w14:textId="0DEC47B6" w:rsidR="0070674C" w:rsidRDefault="00653651" w:rsidP="00D12484">
                      <w:pPr>
                        <w:tabs>
                          <w:tab w:val="left" w:pos="1134"/>
                        </w:tabs>
                        <w:spacing w:before="120" w:after="120"/>
                        <w:ind w:left="567" w:hanging="567"/>
                        <w:rPr>
                          <w:rFonts w:ascii="Garamond" w:hAnsi="Garamond" w:cs="Arial"/>
                          <w:b/>
                          <w:spacing w:val="-2"/>
                          <w:sz w:val="22"/>
                          <w:szCs w:val="22"/>
                        </w:rPr>
                      </w:pPr>
                      <w:r w:rsidRPr="00653651">
                        <w:rPr>
                          <w:rFonts w:ascii="Garamond" w:hAnsi="Garamond" w:cs="Arial"/>
                          <w:b/>
                          <w:spacing w:val="-2"/>
                          <w:sz w:val="22"/>
                          <w:szCs w:val="22"/>
                        </w:rPr>
                        <w:t>1</w:t>
                      </w:r>
                      <w:r w:rsidR="00180C6E">
                        <w:rPr>
                          <w:rFonts w:ascii="Garamond" w:hAnsi="Garamond" w:cs="Arial"/>
                          <w:b/>
                          <w:spacing w:val="-2"/>
                          <w:sz w:val="22"/>
                          <w:szCs w:val="22"/>
                        </w:rPr>
                        <w:t>7</w:t>
                      </w:r>
                      <w:r w:rsidRPr="00653651">
                        <w:rPr>
                          <w:rFonts w:ascii="Garamond" w:hAnsi="Garamond" w:cs="Arial"/>
                          <w:b/>
                          <w:spacing w:val="-2"/>
                          <w:sz w:val="22"/>
                          <w:szCs w:val="22"/>
                        </w:rPr>
                        <w:t xml:space="preserve">º.- </w:t>
                      </w:r>
                      <w:r>
                        <w:rPr>
                          <w:rFonts w:ascii="Garamond" w:hAnsi="Garamond" w:cs="Arial"/>
                          <w:b/>
                          <w:spacing w:val="-2"/>
                          <w:sz w:val="22"/>
                          <w:szCs w:val="22"/>
                        </w:rPr>
                        <w:tab/>
                      </w:r>
                      <w:bookmarkStart w:id="12" w:name="_Hlk223952346"/>
                      <w:r w:rsidRPr="00653651">
                        <w:rPr>
                          <w:rFonts w:ascii="Garamond" w:hAnsi="Garamond" w:cs="Arial"/>
                          <w:b/>
                          <w:spacing w:val="-2"/>
                          <w:sz w:val="22"/>
                          <w:szCs w:val="22"/>
                        </w:rPr>
                        <w:t>Precios de Títulos Propios:</w:t>
                      </w:r>
                    </w:p>
                    <w:p w14:paraId="0D282423" w14:textId="78296D64" w:rsidR="00906607" w:rsidRPr="00906607" w:rsidRDefault="00906607" w:rsidP="00906607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autoSpaceDE/>
                        <w:autoSpaceDN/>
                        <w:spacing w:before="0" w:line="276" w:lineRule="auto"/>
                        <w:jc w:val="both"/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>Microcredencial</w:t>
                      </w:r>
                      <w:proofErr w:type="spellEnd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en Apicultura: competencias fundamentales para su desarrollo por la Universidad de León.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57FF013F" w14:textId="118D5DDF" w:rsidR="00906607" w:rsidRPr="00906607" w:rsidRDefault="00906607" w:rsidP="00906607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autoSpaceDE/>
                        <w:autoSpaceDN/>
                        <w:spacing w:before="0" w:line="276" w:lineRule="auto"/>
                        <w:jc w:val="both"/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>Microcredencial</w:t>
                      </w:r>
                      <w:proofErr w:type="spellEnd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en Asesoramiento fiscal en divorcios, herencias y división de patrimonios: claves para abogados en ejercicio por la Universidad de León.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6CDFA001" w14:textId="6BF9AB08" w:rsidR="00906607" w:rsidRPr="00906607" w:rsidRDefault="00906607" w:rsidP="00906607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autoSpaceDE/>
                        <w:autoSpaceDN/>
                        <w:spacing w:before="0" w:line="276" w:lineRule="auto"/>
                        <w:jc w:val="both"/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>Microcredencial</w:t>
                      </w:r>
                      <w:proofErr w:type="spellEnd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en Defensa eficaz en procedimientos tributarios por la Universidad de León.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5A0A4990" w14:textId="1289CC9F" w:rsidR="00906607" w:rsidRPr="00906607" w:rsidRDefault="00906607" w:rsidP="00906607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autoSpaceDE/>
                        <w:autoSpaceDN/>
                        <w:spacing w:before="0" w:line="276" w:lineRule="auto"/>
                        <w:jc w:val="both"/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>Microcredencial</w:t>
                      </w:r>
                      <w:proofErr w:type="spellEnd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en Diseño, implementación y documentación de prácticas efectivas para el aprendizaje de la lengua oral y de la lengua escrita en Educación Infantil por la Universidad de León.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57B4F540" w14:textId="2113B032" w:rsidR="00906607" w:rsidRPr="00906607" w:rsidRDefault="00906607" w:rsidP="00906607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autoSpaceDE/>
                        <w:autoSpaceDN/>
                        <w:spacing w:before="0" w:line="276" w:lineRule="auto"/>
                        <w:jc w:val="both"/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>Microcredencial</w:t>
                      </w:r>
                      <w:proofErr w:type="spellEnd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en Estadística aplicada en el ámbito farmacéutico por la Universidad de León.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54316D38" w14:textId="5D47200B" w:rsidR="00906607" w:rsidRPr="00906607" w:rsidRDefault="00906607" w:rsidP="00906607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autoSpaceDE/>
                        <w:autoSpaceDN/>
                        <w:spacing w:before="0" w:line="276" w:lineRule="auto"/>
                        <w:jc w:val="both"/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>Microcredencial</w:t>
                      </w:r>
                      <w:proofErr w:type="spellEnd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en Infancia y adolescencia en un mundo hiperconectado: Neurociencia y estrategias para establecer límites y regulación emocional por la Universidad de León.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0737D670" w14:textId="4ED10347" w:rsidR="00906607" w:rsidRDefault="00906607" w:rsidP="00906607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autoSpaceDE/>
                        <w:autoSpaceDN/>
                        <w:spacing w:before="0" w:line="276" w:lineRule="auto"/>
                        <w:jc w:val="both"/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>Microcredencial</w:t>
                      </w:r>
                      <w:proofErr w:type="spellEnd"/>
                      <w:r w:rsidRPr="00906607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en Metodologías de Ingeniería Inversa para la creación de Gemelos Digitales por la Universidad de León.</w:t>
                      </w:r>
                      <w:r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</w:p>
                    <w:p w14:paraId="476CD611" w14:textId="77777777" w:rsidR="00E110A5" w:rsidRPr="00E110A5" w:rsidRDefault="00906607" w:rsidP="00E110A5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autoSpaceDE/>
                        <w:autoSpaceDN/>
                        <w:spacing w:before="0" w:line="276" w:lineRule="auto"/>
                        <w:jc w:val="both"/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E110A5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>Microcredencial</w:t>
                      </w:r>
                      <w:proofErr w:type="spellEnd"/>
                      <w:r w:rsidRPr="00E110A5">
                        <w:rPr>
                          <w:rFonts w:ascii="Garamond" w:hAnsi="Garamond"/>
                          <w:sz w:val="24"/>
                          <w:szCs w:val="24"/>
                          <w:lang w:val="es-ES"/>
                        </w:rPr>
                        <w:t xml:space="preserve"> en Gestión Deportiva 360: innovación y sostenibilidad por la Universidad de León.</w:t>
                      </w:r>
                    </w:p>
                    <w:p w14:paraId="21EFC4FB" w14:textId="41D9465B" w:rsidR="00906607" w:rsidRPr="00E110A5" w:rsidRDefault="00906607" w:rsidP="00E110A5">
                      <w:pPr>
                        <w:pStyle w:val="Textoindependiente"/>
                        <w:spacing w:line="271" w:lineRule="auto"/>
                        <w:ind w:left="567" w:right="138" w:hanging="567"/>
                        <w:jc w:val="both"/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</w:pPr>
                      <w:r w:rsidRPr="00E110A5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bookmarkEnd w:id="12"/>
                      <w:r w:rsidRPr="00E110A5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1</w:t>
                      </w:r>
                      <w:r w:rsidR="00180C6E" w:rsidRPr="00E110A5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8</w:t>
                      </w:r>
                      <w:r w:rsidRPr="00E110A5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º.-</w:t>
                      </w:r>
                      <w:r w:rsidRPr="00E110A5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ab/>
                      </w:r>
                      <w:bookmarkStart w:id="13" w:name="_Hlk223952445"/>
                      <w:r w:rsidRPr="00E110A5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Extinción del Título “Máster Universitario en Estudios Avanzados en Flora y Fauna por la Universidad de León”. </w:t>
                      </w:r>
                      <w:bookmarkEnd w:id="13"/>
                    </w:p>
                    <w:p w14:paraId="066486E9" w14:textId="7BDE4CA7" w:rsidR="00906607" w:rsidRDefault="00906607" w:rsidP="00E110A5">
                      <w:pPr>
                        <w:pStyle w:val="Textoindependiente"/>
                        <w:spacing w:line="271" w:lineRule="auto"/>
                        <w:ind w:left="567" w:right="136" w:hanging="567"/>
                        <w:jc w:val="both"/>
                        <w:rPr>
                          <w:rFonts w:ascii="Garamond" w:hAnsi="Garamond"/>
                          <w:spacing w:val="-4"/>
                          <w:sz w:val="22"/>
                          <w:szCs w:val="22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1</w:t>
                      </w:r>
                      <w:r w:rsidR="00180C6E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9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º.-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ab/>
                      </w:r>
                      <w:bookmarkStart w:id="14" w:name="_Hlk223952483"/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Extinción del Título “Máster Universitario en Envejecimiento Saludable y Calidad de Vida por la Universidad de León”. </w:t>
                      </w:r>
                      <w:bookmarkEnd w:id="14"/>
                    </w:p>
                    <w:p w14:paraId="5998552F" w14:textId="49B3CA68" w:rsidR="00906607" w:rsidRDefault="00180C6E" w:rsidP="00906607">
                      <w:pPr>
                        <w:pStyle w:val="Textoindependiente"/>
                        <w:spacing w:line="271" w:lineRule="auto"/>
                        <w:ind w:left="567" w:right="138" w:hanging="567"/>
                        <w:jc w:val="both"/>
                        <w:rPr>
                          <w:rFonts w:ascii="Garamond" w:hAnsi="Garamond"/>
                          <w:spacing w:val="-4"/>
                          <w:sz w:val="22"/>
                          <w:szCs w:val="22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20</w:t>
                      </w:r>
                      <w:r w:rsidR="00906607" w:rsidRPr="00C1791D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º.-</w:t>
                      </w:r>
                      <w:r w:rsidR="00906607" w:rsidRPr="00C1791D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ab/>
                        <w:t>Extinción del Título “Máster Universitario en Investigación en Ciberseguridad por la Universidad de León”</w:t>
                      </w:r>
                      <w:r w:rsidR="00906607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.  </w:t>
                      </w:r>
                    </w:p>
                    <w:p w14:paraId="4408E349" w14:textId="077A4B9F" w:rsidR="00906607" w:rsidRDefault="00906607" w:rsidP="00E110A5">
                      <w:pPr>
                        <w:pStyle w:val="Textoindependiente"/>
                        <w:spacing w:before="120" w:line="271" w:lineRule="auto"/>
                        <w:ind w:left="567" w:right="136" w:hanging="567"/>
                        <w:jc w:val="both"/>
                        <w:rPr>
                          <w:b/>
                          <w:color w:val="0000FF"/>
                          <w:sz w:val="18"/>
                          <w:u w:val="single" w:color="0000FF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2</w:t>
                      </w:r>
                      <w:r w:rsidR="00180C6E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1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º.</w:t>
                      </w:r>
                      <w:r>
                        <w:rPr>
                          <w:rFonts w:ascii="Garamond" w:hAnsi="Garamond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Garamond" w:hAnsi="Garamond"/>
                          <w:sz w:val="22"/>
                          <w:szCs w:val="22"/>
                        </w:rPr>
                        <w:tab/>
                      </w:r>
                      <w:bookmarkStart w:id="15" w:name="_Hlk223952624"/>
                      <w:r w:rsidRPr="00D676F3"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  <w:t>Extinción del Título “Máster Universitario en Cultura y Pensamiento Europeo</w:t>
                      </w:r>
                      <w:r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  <w:t>: Tradición y Pervivencia</w:t>
                      </w:r>
                      <w:r w:rsidRPr="00D676F3"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  <w:t xml:space="preserve"> por la Universidad de León”.</w:t>
                      </w:r>
                      <w:r>
                        <w:rPr>
                          <w:rFonts w:ascii="Garamond" w:hAnsi="Garamond"/>
                          <w:sz w:val="22"/>
                          <w:szCs w:val="22"/>
                        </w:rPr>
                        <w:t xml:space="preserve"> </w:t>
                      </w:r>
                      <w:bookmarkEnd w:id="15"/>
                    </w:p>
                    <w:p w14:paraId="70E085A6" w14:textId="79B3D60B" w:rsidR="00906607" w:rsidRDefault="00906607" w:rsidP="001A0A8B">
                      <w:pPr>
                        <w:pStyle w:val="Textoindependiente"/>
                        <w:spacing w:before="120" w:line="271" w:lineRule="auto"/>
                        <w:ind w:left="567" w:right="136" w:hanging="567"/>
                        <w:jc w:val="both"/>
                        <w:rPr>
                          <w:rFonts w:ascii="Garamond" w:hAnsi="Garamond"/>
                          <w:b/>
                          <w:color w:val="0000FF"/>
                          <w:sz w:val="22"/>
                          <w:szCs w:val="22"/>
                          <w:u w:val="single" w:color="0000FF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2</w:t>
                      </w:r>
                      <w:r w:rsidR="00180C6E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2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º.- 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ab/>
                      </w:r>
                      <w:bookmarkStart w:id="16" w:name="_Hlk223952646"/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Extinción del Título “Máster Universitario en Biología Fundamental y Biomedicina por la Universidad de León”. </w:t>
                      </w:r>
                      <w:bookmarkEnd w:id="16"/>
                    </w:p>
                    <w:p w14:paraId="2F7FBE1D" w14:textId="0327688C" w:rsidR="00906607" w:rsidRPr="00B114A2" w:rsidRDefault="00906607" w:rsidP="00E110A5">
                      <w:pPr>
                        <w:suppressAutoHyphens/>
                        <w:spacing w:before="120" w:after="120" w:line="271" w:lineRule="auto"/>
                        <w:ind w:left="567" w:right="136" w:hanging="567"/>
                        <w:jc w:val="both"/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</w:pPr>
                      <w:r w:rsidRPr="008A23AB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2</w:t>
                      </w:r>
                      <w:r w:rsidR="00180C6E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3</w:t>
                      </w:r>
                      <w:r w:rsidRPr="008A23AB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º.</w:t>
                      </w:r>
                      <w:r w:rsidRPr="008A23AB">
                        <w:rPr>
                          <w:sz w:val="18"/>
                          <w:lang w:val="es-ES"/>
                        </w:rPr>
                        <w:t>-</w:t>
                      </w:r>
                      <w:r w:rsidRPr="008A23AB">
                        <w:rPr>
                          <w:sz w:val="18"/>
                          <w:lang w:val="es-ES"/>
                        </w:rPr>
                        <w:tab/>
                      </w:r>
                      <w:bookmarkStart w:id="17" w:name="_Hlk223952670"/>
                      <w:r w:rsidRPr="008A23AB"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  <w:t>Convocatoria de la vigesimoquinta edición de los “Premios a la Innovación en la Enseñanza</w:t>
                      </w:r>
                      <w:r w:rsidRPr="008A23AB">
                        <w:rPr>
                          <w:rFonts w:ascii="Garamond" w:hAnsi="Garamond" w:cs="Arial"/>
                          <w:lang w:val="es-ES"/>
                        </w:rPr>
                        <w:t xml:space="preserve">”. </w:t>
                      </w:r>
                      <w:bookmarkEnd w:id="17"/>
                    </w:p>
                    <w:p w14:paraId="52AD3214" w14:textId="4EA3CA40" w:rsidR="00906607" w:rsidRDefault="00906607" w:rsidP="00E110A5">
                      <w:pPr>
                        <w:suppressAutoHyphens/>
                        <w:spacing w:after="120" w:line="271" w:lineRule="auto"/>
                        <w:ind w:left="567" w:right="85" w:hanging="567"/>
                        <w:jc w:val="both"/>
                        <w:rPr>
                          <w:rFonts w:ascii="Garamond" w:hAnsi="Garamond" w:cs="Arial"/>
                          <w:b/>
                          <w:sz w:val="22"/>
                          <w:szCs w:val="22"/>
                          <w:lang w:val="es-ES"/>
                        </w:rPr>
                      </w:pPr>
                      <w:r w:rsidRPr="008A23AB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2</w:t>
                      </w:r>
                      <w:r w:rsidR="00180C6E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4</w:t>
                      </w:r>
                      <w:r w:rsidRPr="008A23AB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º.-</w:t>
                      </w:r>
                      <w:r w:rsidRPr="008A23AB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ab/>
                      </w:r>
                      <w:bookmarkStart w:id="18" w:name="_Hlk223952692"/>
                      <w:r w:rsidRPr="008A23AB">
                        <w:rPr>
                          <w:rFonts w:ascii="Garamond" w:hAnsi="Garamond" w:cs="Arial"/>
                          <w:b/>
                          <w:sz w:val="22"/>
                          <w:szCs w:val="22"/>
                          <w:lang w:val="es-ES"/>
                        </w:rPr>
                        <w:t xml:space="preserve">Convocatoria de la quinta </w:t>
                      </w:r>
                      <w:r w:rsidR="00D914B8">
                        <w:rPr>
                          <w:rFonts w:ascii="Garamond" w:hAnsi="Garamond" w:cs="Arial"/>
                          <w:b/>
                          <w:sz w:val="22"/>
                          <w:szCs w:val="22"/>
                          <w:lang w:val="es-ES"/>
                        </w:rPr>
                        <w:t>e</w:t>
                      </w:r>
                      <w:r w:rsidRPr="008A23AB">
                        <w:rPr>
                          <w:rFonts w:ascii="Garamond" w:hAnsi="Garamond" w:cs="Arial"/>
                          <w:b/>
                          <w:sz w:val="22"/>
                          <w:szCs w:val="22"/>
                          <w:lang w:val="es-ES"/>
                        </w:rPr>
                        <w:t xml:space="preserve">dición de los “Premios a Iniciativas sobre Transferencia de Resultados de Investigación”. </w:t>
                      </w:r>
                      <w:bookmarkEnd w:id="18"/>
                    </w:p>
                    <w:p w14:paraId="388E9501" w14:textId="77777777" w:rsidR="00E110A5" w:rsidRDefault="00E110A5" w:rsidP="00E110A5">
                      <w:pPr>
                        <w:pStyle w:val="Textoindependiente"/>
                        <w:spacing w:line="271" w:lineRule="auto"/>
                        <w:ind w:left="567" w:right="136" w:hanging="567"/>
                        <w:jc w:val="both"/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25</w:t>
                      </w:r>
                      <w:r w:rsidRPr="009E6CE8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º.-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   </w:t>
                      </w:r>
                      <w:bookmarkStart w:id="19" w:name="_Hlk223952737"/>
                      <w:r w:rsidRPr="009E6CE8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Supervisión de la actividad económica y del rendimiento de los servicios.</w:t>
                      </w:r>
                    </w:p>
                    <w:p w14:paraId="50F71B82" w14:textId="3B7F12D8" w:rsidR="00E110A5" w:rsidRPr="00B114A2" w:rsidRDefault="00E110A5" w:rsidP="00E110A5">
                      <w:pPr>
                        <w:pStyle w:val="Textoindependiente"/>
                        <w:numPr>
                          <w:ilvl w:val="0"/>
                          <w:numId w:val="23"/>
                        </w:numPr>
                        <w:spacing w:before="120" w:after="240" w:line="271" w:lineRule="auto"/>
                        <w:ind w:left="924" w:right="136" w:hanging="357"/>
                        <w:jc w:val="both"/>
                        <w:rPr>
                          <w:rFonts w:ascii="Garamond" w:hAnsi="Garamond" w:cs="Arial"/>
                          <w:bCs/>
                          <w:sz w:val="24"/>
                          <w:szCs w:val="24"/>
                          <w:lang w:val="es-ES"/>
                        </w:rPr>
                      </w:pPr>
                      <w:r w:rsidRPr="00D676F3">
                        <w:rPr>
                          <w:rFonts w:ascii="Garamond" w:eastAsia="Calibri" w:hAnsi="Garamond" w:cs="Arial"/>
                          <w:sz w:val="22"/>
                          <w:szCs w:val="22"/>
                          <w:lang w:val="es-ES" w:eastAsia="en-US"/>
                        </w:rPr>
                        <w:t>Informe de las actuaciones del segundo semestre de 202</w:t>
                      </w:r>
                      <w:r>
                        <w:rPr>
                          <w:rFonts w:ascii="Garamond" w:eastAsia="Calibri" w:hAnsi="Garamond" w:cs="Arial"/>
                          <w:sz w:val="22"/>
                          <w:szCs w:val="22"/>
                          <w:lang w:val="es-ES" w:eastAsia="en-US"/>
                        </w:rPr>
                        <w:t>5</w:t>
                      </w:r>
                      <w:r w:rsidRPr="00D676F3">
                        <w:rPr>
                          <w:rFonts w:ascii="Garamond" w:eastAsia="Calibri" w:hAnsi="Garamond" w:cs="Arial"/>
                          <w:sz w:val="22"/>
                          <w:szCs w:val="22"/>
                          <w:lang w:val="es-ES" w:eastAsia="en-US"/>
                        </w:rPr>
                        <w:t xml:space="preserve">, de la Oficina Técnica de Control Interno. </w:t>
                      </w:r>
                    </w:p>
                    <w:bookmarkEnd w:id="19"/>
                    <w:p w14:paraId="7C92E598" w14:textId="77777777" w:rsidR="00E110A5" w:rsidRPr="00B114A2" w:rsidRDefault="00E110A5" w:rsidP="001A0A8B">
                      <w:pPr>
                        <w:suppressAutoHyphens/>
                        <w:spacing w:after="240" w:line="271" w:lineRule="auto"/>
                        <w:ind w:left="567" w:right="85" w:hanging="567"/>
                        <w:jc w:val="both"/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6EA1B0" w14:textId="2151A287" w:rsidR="00A073F8" w:rsidRDefault="00A073F8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53D4D33C" w14:textId="261413AA" w:rsidR="000645A8" w:rsidRDefault="00856384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9CAE11" wp14:editId="2B564ABF">
                <wp:simplePos x="0" y="0"/>
                <wp:positionH relativeFrom="column">
                  <wp:posOffset>-451485</wp:posOffset>
                </wp:positionH>
                <wp:positionV relativeFrom="paragraph">
                  <wp:posOffset>207010</wp:posOffset>
                </wp:positionV>
                <wp:extent cx="6391275" cy="8162925"/>
                <wp:effectExtent l="0" t="0" r="28575" b="1905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816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151A9" w14:textId="405CB961" w:rsidR="00653651" w:rsidRPr="00DF67B6" w:rsidRDefault="00653651" w:rsidP="00653651">
                            <w:pPr>
                              <w:pStyle w:val="Prrafodelista"/>
                              <w:suppressAutoHyphens/>
                              <w:spacing w:before="120"/>
                              <w:ind w:left="851" w:hanging="284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lang w:val="es-ES"/>
                              </w:rPr>
                            </w:pPr>
                            <w:bookmarkStart w:id="20" w:name="_Hlk223953025"/>
                            <w:r w:rsidRPr="00DF67B6">
                              <w:rPr>
                                <w:rFonts w:ascii="Garamond" w:hAnsi="Garamond" w:cs="Arial"/>
                                <w:b/>
                                <w:bCs/>
                                <w:lang w:val="es-ES"/>
                              </w:rPr>
                              <w:t>Asuntos tratados en la Comisión de Relaciones con la Sociedad.</w:t>
                            </w:r>
                          </w:p>
                          <w:p w14:paraId="26B66D0E" w14:textId="5DC493DA" w:rsidR="00653651" w:rsidRPr="0066147B" w:rsidRDefault="00653651" w:rsidP="00653651">
                            <w:pPr>
                              <w:pStyle w:val="Prrafodelista"/>
                              <w:numPr>
                                <w:ilvl w:val="0"/>
                                <w:numId w:val="14"/>
                              </w:numPr>
                              <w:suppressAutoHyphens/>
                              <w:spacing w:after="120" w:line="276" w:lineRule="auto"/>
                              <w:ind w:left="1135" w:right="85" w:hanging="284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66147B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Informe GEM (Global </w:t>
                            </w:r>
                            <w:proofErr w:type="spellStart"/>
                            <w:r w:rsidRPr="0066147B">
                              <w:rPr>
                                <w:rFonts w:ascii="Garamond" w:hAnsi="Garamond" w:cs="Arial"/>
                                <w:lang w:val="es-ES"/>
                              </w:rPr>
                              <w:t>Entrepreneurship</w:t>
                            </w:r>
                            <w:proofErr w:type="spellEnd"/>
                            <w:r w:rsidRPr="0066147B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Monitor) de Castilla y León 202</w:t>
                            </w:r>
                            <w:r>
                              <w:rPr>
                                <w:rFonts w:ascii="Garamond" w:hAnsi="Garamond" w:cs="Arial"/>
                                <w:lang w:val="es-ES"/>
                              </w:rPr>
                              <w:t>4-2025.</w:t>
                            </w:r>
                            <w:r w:rsidR="00B114A2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</w:t>
                            </w:r>
                          </w:p>
                          <w:p w14:paraId="3F826F74" w14:textId="3CCBBD92" w:rsidR="00653651" w:rsidRPr="000645A8" w:rsidRDefault="00653651" w:rsidP="00D12484">
                            <w:pPr>
                              <w:pStyle w:val="Prrafodelista"/>
                              <w:numPr>
                                <w:ilvl w:val="0"/>
                                <w:numId w:val="14"/>
                              </w:numPr>
                              <w:suppressAutoHyphens/>
                              <w:spacing w:before="120" w:after="120" w:line="276" w:lineRule="auto"/>
                              <w:ind w:left="1135" w:right="85" w:hanging="284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Informe de Transparencia 2025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 xml:space="preserve">. </w:t>
                            </w:r>
                          </w:p>
                          <w:p w14:paraId="09FA85EB" w14:textId="4E30797C" w:rsidR="00653651" w:rsidRDefault="00653651" w:rsidP="00D12484">
                            <w:pPr>
                              <w:pStyle w:val="Prrafodelista"/>
                              <w:suppressAutoHyphens/>
                              <w:spacing w:before="120"/>
                              <w:ind w:left="924" w:hanging="35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lang w:val="es-ES"/>
                              </w:rPr>
                            </w:pPr>
                            <w:r w:rsidRPr="00DF67B6">
                              <w:rPr>
                                <w:rFonts w:ascii="Garamond" w:hAnsi="Garamond" w:cs="Arial"/>
                                <w:b/>
                                <w:bCs/>
                                <w:lang w:val="es-ES"/>
                              </w:rPr>
                              <w:t>Asuntos tratados en la Comisión Económica.</w:t>
                            </w:r>
                          </w:p>
                          <w:p w14:paraId="12D65E36" w14:textId="448A2506" w:rsidR="00721E5C" w:rsidRPr="00721E5C" w:rsidRDefault="00721E5C" w:rsidP="00721E5C">
                            <w:pPr>
                              <w:pStyle w:val="Textoindependiente"/>
                              <w:numPr>
                                <w:ilvl w:val="0"/>
                                <w:numId w:val="14"/>
                              </w:numPr>
                              <w:spacing w:before="119" w:after="240" w:line="271" w:lineRule="auto"/>
                              <w:ind w:left="1134" w:right="142" w:hanging="357"/>
                              <w:jc w:val="both"/>
                              <w:rPr>
                                <w:rFonts w:ascii="Garamond" w:eastAsia="Calibri" w:hAnsi="Garamond" w:cs="Arial"/>
                                <w:sz w:val="22"/>
                                <w:szCs w:val="22"/>
                                <w:lang w:val="es-ES" w:eastAsia="en-US"/>
                              </w:rPr>
                            </w:pPr>
                            <w:r w:rsidRPr="00721E5C">
                              <w:rPr>
                                <w:rFonts w:ascii="Garamond" w:eastAsia="Calibri" w:hAnsi="Garamond" w:cs="Arial"/>
                                <w:sz w:val="22"/>
                                <w:szCs w:val="22"/>
                                <w:lang w:val="es-ES" w:eastAsia="en-US"/>
                              </w:rPr>
                              <w:t>Modificación de la RPT del PTGAS Laboral para reasignar complementos de jefatura, aplicando las reglas de los acuerdos adoptados al respecto.</w:t>
                            </w:r>
                          </w:p>
                          <w:bookmarkEnd w:id="20"/>
                          <w:p w14:paraId="1C1B122E" w14:textId="5A26401F" w:rsidR="00653651" w:rsidRDefault="00653651" w:rsidP="00653651">
                            <w:pPr>
                              <w:suppressAutoHyphens/>
                              <w:spacing w:before="60" w:after="120"/>
                              <w:ind w:left="567" w:hanging="56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2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6º</w:t>
                            </w:r>
                            <w:r w:rsidRPr="009E6CE8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.-</w:t>
                            </w:r>
                            <w:r w:rsidRPr="009E6CE8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ab/>
                              <w:t>Precios de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 los</w:t>
                            </w:r>
                            <w:r w:rsidRPr="009E6CE8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 siguiente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s</w:t>
                            </w:r>
                            <w:r w:rsidRPr="009E6CE8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 Curso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s</w:t>
                            </w:r>
                            <w:r w:rsidRPr="009E6CE8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 de Extensió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n</w:t>
                            </w:r>
                            <w:r w:rsidRPr="009E6CE8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 xml:space="preserve"> Universitaria:</w:t>
                            </w:r>
                          </w:p>
                          <w:p w14:paraId="559535F7" w14:textId="239D3B9E" w:rsidR="00653651" w:rsidRPr="00A93366" w:rsidRDefault="00653651" w:rsidP="00653651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bookmarkStart w:id="21" w:name="_Hlk223953365"/>
                            <w:bookmarkStart w:id="22" w:name="_Hlk223953366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Aplicación del trabajo respiratorio en el entrenamiento de fuerza. </w:t>
                            </w:r>
                          </w:p>
                          <w:p w14:paraId="58443AF7" w14:textId="5AB69811" w:rsidR="00653651" w:rsidRPr="00B114A2" w:rsidRDefault="00653651" w:rsidP="00653651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Composición de relatos y microrrelatos. Nivel intermedio. </w:t>
                            </w:r>
                          </w:p>
                          <w:p w14:paraId="4C9707B2" w14:textId="24E65C6E" w:rsidR="00653651" w:rsidRPr="00A93366" w:rsidRDefault="00653651" w:rsidP="00653651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Crea tu tienda online con WordPress. </w:t>
                            </w:r>
                          </w:p>
                          <w:p w14:paraId="590F1C11" w14:textId="710E56D0" w:rsidR="00653651" w:rsidRPr="00A93366" w:rsidRDefault="00653651" w:rsidP="00653651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Crea tu web con WordPress: Nivel Básico. </w:t>
                            </w:r>
                          </w:p>
                          <w:p w14:paraId="33B4A14D" w14:textId="66867180" w:rsidR="00653651" w:rsidRPr="00A93366" w:rsidRDefault="00653651" w:rsidP="001D087E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jc w:val="both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El diseño de unidades didácticas en el área de Educación Física desde un enfoque competencial y constructivista. </w:t>
                            </w:r>
                          </w:p>
                          <w:p w14:paraId="339CDABE" w14:textId="4D9F618A" w:rsidR="00653651" w:rsidRPr="00A93366" w:rsidRDefault="00653651" w:rsidP="001D087E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jc w:val="both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Función pública docente en el marco de la LOMLOE para maestros, PES y otros cuerpos. Explicación, consejos, demostración y ejemplificación. </w:t>
                            </w:r>
                          </w:p>
                          <w:p w14:paraId="238087B6" w14:textId="686FCE1F" w:rsidR="00653651" w:rsidRPr="00A93366" w:rsidRDefault="00653651" w:rsidP="00653651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Principios de Aikido, </w:t>
                            </w:r>
                            <w:proofErr w:type="spellStart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Taijiquan</w:t>
                            </w:r>
                            <w:proofErr w:type="spellEnd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y </w:t>
                            </w:r>
                            <w:proofErr w:type="spellStart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Kinomichi</w:t>
                            </w:r>
                            <w:proofErr w:type="spellEnd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en </w:t>
                            </w:r>
                            <w:proofErr w:type="spellStart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Contact</w:t>
                            </w:r>
                            <w:proofErr w:type="spellEnd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Improvisation</w:t>
                            </w:r>
                            <w:proofErr w:type="spellEnd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. </w:t>
                            </w:r>
                          </w:p>
                          <w:p w14:paraId="32043ABD" w14:textId="6914F453" w:rsidR="00721E5C" w:rsidRPr="00A93366" w:rsidRDefault="00721E5C" w:rsidP="00721E5C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proofErr w:type="spellStart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Taichi</w:t>
                            </w:r>
                            <w:proofErr w:type="spellEnd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Yang Avanzado Grupo 1</w:t>
                            </w:r>
                            <w:r w:rsidRPr="00A93366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. </w:t>
                            </w:r>
                          </w:p>
                          <w:p w14:paraId="674E40F8" w14:textId="1E2EFE6B" w:rsidR="00721E5C" w:rsidRPr="00A93366" w:rsidRDefault="00721E5C" w:rsidP="00721E5C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proofErr w:type="spellStart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Taichi</w:t>
                            </w:r>
                            <w:proofErr w:type="spellEnd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Yang Avanzado Grupo 2. </w:t>
                            </w:r>
                          </w:p>
                          <w:p w14:paraId="401F61E8" w14:textId="2D364843" w:rsidR="00721E5C" w:rsidRPr="00A93366" w:rsidRDefault="00721E5C" w:rsidP="001D087E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jc w:val="both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VIII </w:t>
                            </w:r>
                            <w:proofErr w:type="spellStart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Cursu</w:t>
                            </w:r>
                            <w:proofErr w:type="spellEnd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d’iniciación</w:t>
                            </w:r>
                            <w:proofErr w:type="spellEnd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a la </w:t>
                            </w:r>
                            <w:proofErr w:type="spellStart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Llengua</w:t>
                            </w:r>
                            <w:proofErr w:type="spellEnd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y Cultura Tradicional </w:t>
                            </w:r>
                            <w:proofErr w:type="spellStart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>Llionesas</w:t>
                            </w:r>
                            <w:proofErr w:type="spellEnd"/>
                            <w:r w:rsidRPr="000645A8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– Curso de iniciación a la Lengua y Cultura Tradicional Leonesas </w:t>
                            </w:r>
                          </w:p>
                          <w:p w14:paraId="0EFBC5C5" w14:textId="05A64E6F" w:rsidR="00721E5C" w:rsidRPr="00A93366" w:rsidRDefault="00721E5C" w:rsidP="00721E5C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C64FF4">
                              <w:rPr>
                                <w:rFonts w:ascii="Garamond" w:hAnsi="Garamond" w:cs="Arial"/>
                                <w:lang w:val="es-ES"/>
                              </w:rPr>
                              <w:t>Cómete el escenario</w:t>
                            </w:r>
                            <w:r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. </w:t>
                            </w:r>
                          </w:p>
                          <w:p w14:paraId="6BDECACA" w14:textId="43CAF60D" w:rsidR="00721E5C" w:rsidRPr="00A93366" w:rsidRDefault="00721E5C" w:rsidP="00721E5C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C64FF4">
                              <w:rPr>
                                <w:rFonts w:ascii="Garamond" w:hAnsi="Garamond" w:cs="Arial"/>
                                <w:lang w:val="es-ES"/>
                              </w:rPr>
                              <w:t>Curso en Simuladores de Vuelo (Aviones)</w:t>
                            </w:r>
                            <w:r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. </w:t>
                            </w:r>
                          </w:p>
                          <w:p w14:paraId="5D169860" w14:textId="6974DEF4" w:rsidR="00721E5C" w:rsidRPr="00A93366" w:rsidRDefault="00721E5C" w:rsidP="001D087E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jc w:val="both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C64FF4">
                              <w:rPr>
                                <w:rFonts w:ascii="Garamond" w:hAnsi="Garamond" w:cs="Arial"/>
                                <w:lang w:val="es-ES"/>
                              </w:rPr>
                              <w:t>Curso teórico-práctico en Humanidades Digitales: herramientas y recursos para la mejora del aprendizaje</w:t>
                            </w:r>
                            <w:r w:rsidRPr="00A93366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. </w:t>
                            </w:r>
                          </w:p>
                          <w:p w14:paraId="46E0716B" w14:textId="0CF213C3" w:rsidR="00721E5C" w:rsidRPr="00A93366" w:rsidRDefault="00721E5C" w:rsidP="00721E5C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C64FF4">
                              <w:rPr>
                                <w:rFonts w:ascii="Garamond" w:hAnsi="Garamond" w:cs="Arial"/>
                                <w:lang w:val="es-ES"/>
                              </w:rPr>
                              <w:t>Introducción a la Economía Feminista</w:t>
                            </w:r>
                            <w:r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. </w:t>
                            </w:r>
                          </w:p>
                          <w:p w14:paraId="2B6BE7D8" w14:textId="6BD11A98" w:rsidR="00721E5C" w:rsidRPr="00A93366" w:rsidRDefault="00721E5C" w:rsidP="001D087E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jc w:val="both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C64FF4">
                              <w:rPr>
                                <w:rFonts w:ascii="Garamond" w:hAnsi="Garamond" w:cs="Arial"/>
                                <w:lang w:val="es-ES"/>
                              </w:rPr>
                              <w:t>Tratamiento del dolor miofascial mediante punción seca en el miembro inferior: fundamentos y aplicación clínica</w:t>
                            </w:r>
                            <w:r>
                              <w:rPr>
                                <w:rFonts w:ascii="Garamond" w:hAnsi="Garamond" w:cs="Arial"/>
                                <w:lang w:val="es-ES"/>
                              </w:rPr>
                              <w:t>.</w:t>
                            </w:r>
                            <w:r w:rsidRPr="00253FC5">
                              <w:rPr>
                                <w:lang w:val="es-ES"/>
                              </w:rPr>
                              <w:t xml:space="preserve"> </w:t>
                            </w:r>
                          </w:p>
                          <w:p w14:paraId="65AA185E" w14:textId="1DC7E0B0" w:rsidR="00721E5C" w:rsidRDefault="00721E5C" w:rsidP="00721E5C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5" w:hanging="284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C64FF4">
                              <w:rPr>
                                <w:rFonts w:ascii="Garamond" w:hAnsi="Garamond" w:cs="Arial"/>
                                <w:lang w:val="es-ES"/>
                              </w:rPr>
                              <w:t>VI Curso de Música Española</w:t>
                            </w:r>
                            <w:r w:rsidRPr="00A93366"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. </w:t>
                            </w:r>
                            <w:bookmarkEnd w:id="21"/>
                            <w:bookmarkEnd w:id="22"/>
                          </w:p>
                          <w:p w14:paraId="2D3165CC" w14:textId="77777777" w:rsidR="007F1BC7" w:rsidRDefault="007F1BC7" w:rsidP="007F1BC7">
                            <w:pPr>
                              <w:suppressAutoHyphens/>
                              <w:spacing w:before="240" w:after="60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27</w:t>
                            </w:r>
                            <w:r w:rsidRPr="00744752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 xml:space="preserve">º.-    </w:t>
                            </w:r>
                            <w:r w:rsidRPr="00744752"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Congresos, Jornadas y otras actividades de Extensión Universitaria.</w:t>
                            </w:r>
                          </w:p>
                          <w:p w14:paraId="5B1B09D7" w14:textId="77777777" w:rsidR="007F1BC7" w:rsidRPr="00305BF9" w:rsidRDefault="007F1BC7" w:rsidP="007F1BC7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972"/>
                              </w:tabs>
                              <w:spacing w:before="120"/>
                              <w:rPr>
                                <w:rFonts w:ascii="Garamond" w:hAnsi="Garamond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lang w:val="es-ES"/>
                              </w:rPr>
                              <w:t xml:space="preserve">  </w:t>
                            </w:r>
                            <w:r w:rsidRPr="00744752">
                              <w:rPr>
                                <w:rFonts w:ascii="Garamond" w:hAnsi="Garamond" w:cs="Arial"/>
                                <w:lang w:val="es-ES"/>
                              </w:rPr>
                              <w:t>Creatividad en acción: estrategias para desarrollarla en lo personal</w:t>
                            </w:r>
                            <w:r w:rsidRPr="00744752">
                              <w:rPr>
                                <w:rFonts w:ascii="Garamond" w:hAnsi="Garamond"/>
                                <w:spacing w:val="-7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y</w:t>
                            </w:r>
                            <w:r w:rsidRPr="00744752">
                              <w:rPr>
                                <w:rFonts w:ascii="Garamond" w:hAnsi="Garamond"/>
                                <w:spacing w:val="-7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laboral.</w:t>
                            </w:r>
                            <w:r w:rsidRPr="00744752">
                              <w:rPr>
                                <w:rFonts w:ascii="Garamond" w:hAnsi="Garamond"/>
                                <w:spacing w:val="-6"/>
                                <w:lang w:val="es-ES"/>
                              </w:rPr>
                              <w:t xml:space="preserve"> </w:t>
                            </w:r>
                          </w:p>
                          <w:p w14:paraId="375568EE" w14:textId="77777777" w:rsidR="007F1BC7" w:rsidRPr="007F1BC7" w:rsidRDefault="007F1BC7" w:rsidP="007F1BC7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972"/>
                              </w:tabs>
                              <w:spacing w:before="120"/>
                              <w:rPr>
                                <w:rFonts w:ascii="Garamond" w:hAnsi="Garamond"/>
                                <w:lang w:val="es-ES"/>
                              </w:rPr>
                            </w:pPr>
                            <w:r>
                              <w:rPr>
                                <w:sz w:val="20"/>
                                <w:lang w:val="es-ES"/>
                              </w:rPr>
                              <w:t xml:space="preserve">  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Estudiantes</w:t>
                            </w:r>
                            <w:r w:rsidRPr="00744752">
                              <w:rPr>
                                <w:rFonts w:ascii="Garamond" w:hAnsi="Garamond"/>
                                <w:spacing w:val="9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universitarios</w:t>
                            </w:r>
                            <w:r w:rsidRPr="00744752">
                              <w:rPr>
                                <w:rFonts w:ascii="Garamond" w:hAnsi="Garamond"/>
                                <w:spacing w:val="8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como</w:t>
                            </w:r>
                            <w:r w:rsidRPr="00744752">
                              <w:rPr>
                                <w:rFonts w:ascii="Garamond" w:hAnsi="Garamond"/>
                                <w:spacing w:val="8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agentes</w:t>
                            </w:r>
                            <w:r w:rsidRPr="00744752">
                              <w:rPr>
                                <w:rFonts w:ascii="Garamond" w:hAnsi="Garamond"/>
                                <w:spacing w:val="9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de</w:t>
                            </w:r>
                            <w:r w:rsidRPr="00744752">
                              <w:rPr>
                                <w:rFonts w:ascii="Garamond" w:hAnsi="Garamond"/>
                                <w:spacing w:val="6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cambio</w:t>
                            </w:r>
                            <w:r w:rsidRPr="00744752">
                              <w:rPr>
                                <w:rFonts w:ascii="Garamond" w:hAnsi="Garamond"/>
                                <w:spacing w:val="8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frente</w:t>
                            </w:r>
                            <w:r w:rsidRPr="00744752">
                              <w:rPr>
                                <w:rFonts w:ascii="Garamond" w:hAnsi="Garamond"/>
                                <w:spacing w:val="6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a</w:t>
                            </w:r>
                            <w:r w:rsidRPr="00744752">
                              <w:rPr>
                                <w:rFonts w:ascii="Garamond" w:hAnsi="Garamond"/>
                                <w:spacing w:val="10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la</w:t>
                            </w:r>
                            <w:r w:rsidRPr="00744752">
                              <w:rPr>
                                <w:rFonts w:ascii="Garamond" w:hAnsi="Garamond"/>
                                <w:spacing w:val="7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resistencia</w:t>
                            </w:r>
                            <w:r w:rsidRPr="00744752">
                              <w:rPr>
                                <w:rFonts w:ascii="Garamond" w:hAnsi="Garamond"/>
                                <w:spacing w:val="7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spacing w:val="-2"/>
                                <w:lang w:val="es-ES"/>
                              </w:rPr>
                              <w:t>antimicrobiana.</w:t>
                            </w:r>
                          </w:p>
                          <w:p w14:paraId="62A7348C" w14:textId="2D91E497" w:rsidR="007F1BC7" w:rsidRPr="007C1557" w:rsidRDefault="007F1BC7" w:rsidP="007F1BC7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spacing w:before="120"/>
                              <w:rPr>
                                <w:rFonts w:ascii="Garamond" w:hAnsi="Garamond" w:cs="Times New Roman"/>
                                <w:spacing w:val="-5"/>
                                <w:lang w:val="es-ES_tradnl"/>
                              </w:rPr>
                            </w:pPr>
                            <w:r>
                              <w:rPr>
                                <w:rFonts w:ascii="Garamond" w:hAnsi="Garamond"/>
                                <w:lang w:val="es-ES"/>
                              </w:rPr>
                              <w:t xml:space="preserve">   </w:t>
                            </w:r>
                            <w:r w:rsidRPr="007C1557">
                              <w:rPr>
                                <w:rFonts w:ascii="Garamond" w:hAnsi="Garamond"/>
                                <w:lang w:val="es-ES"/>
                              </w:rPr>
                              <w:t>II</w:t>
                            </w:r>
                            <w:r w:rsidRPr="007C1557">
                              <w:rPr>
                                <w:rFonts w:ascii="Garamond" w:hAnsi="Garamond"/>
                                <w:spacing w:val="-8"/>
                                <w:lang w:val="es-ES"/>
                              </w:rPr>
                              <w:t xml:space="preserve"> </w:t>
                            </w:r>
                            <w:r w:rsidRPr="007C1557">
                              <w:rPr>
                                <w:rFonts w:ascii="Garamond" w:hAnsi="Garamond"/>
                                <w:lang w:val="es-ES"/>
                              </w:rPr>
                              <w:t>Congreso</w:t>
                            </w:r>
                            <w:r w:rsidRPr="007C1557">
                              <w:rPr>
                                <w:rFonts w:ascii="Garamond" w:hAnsi="Garamond"/>
                                <w:spacing w:val="-6"/>
                                <w:lang w:val="es-ES"/>
                              </w:rPr>
                              <w:t xml:space="preserve"> </w:t>
                            </w:r>
                            <w:r w:rsidRPr="007C1557">
                              <w:rPr>
                                <w:rFonts w:ascii="Garamond" w:hAnsi="Garamond"/>
                                <w:lang w:val="es-ES"/>
                              </w:rPr>
                              <w:t>de</w:t>
                            </w:r>
                            <w:r w:rsidRPr="007C1557">
                              <w:rPr>
                                <w:rFonts w:ascii="Garamond" w:hAnsi="Garamond"/>
                                <w:spacing w:val="-7"/>
                                <w:lang w:val="es-ES"/>
                              </w:rPr>
                              <w:t xml:space="preserve"> </w:t>
                            </w:r>
                            <w:r w:rsidRPr="007C1557">
                              <w:rPr>
                                <w:rFonts w:ascii="Garamond" w:hAnsi="Garamond"/>
                                <w:lang w:val="es-ES"/>
                              </w:rPr>
                              <w:t>Jóvenes</w:t>
                            </w:r>
                            <w:r w:rsidRPr="007C1557">
                              <w:rPr>
                                <w:rFonts w:ascii="Garamond" w:hAnsi="Garamond"/>
                                <w:spacing w:val="-6"/>
                                <w:lang w:val="es-ES"/>
                              </w:rPr>
                              <w:t xml:space="preserve"> </w:t>
                            </w:r>
                            <w:r w:rsidRPr="007C1557">
                              <w:rPr>
                                <w:rFonts w:ascii="Garamond" w:hAnsi="Garamond"/>
                                <w:lang w:val="es-ES"/>
                              </w:rPr>
                              <w:t>Investigadores.</w:t>
                            </w:r>
                            <w:r w:rsidRPr="007C1557">
                              <w:rPr>
                                <w:rFonts w:ascii="Garamond" w:hAnsi="Garamond"/>
                                <w:spacing w:val="-6"/>
                                <w:lang w:val="es-ES"/>
                              </w:rPr>
                              <w:t xml:space="preserve"> </w:t>
                            </w:r>
                          </w:p>
                          <w:p w14:paraId="180376CA" w14:textId="3DC6C9ED" w:rsidR="007F1BC7" w:rsidRPr="007F1BC7" w:rsidRDefault="007F1BC7" w:rsidP="004B505E">
                            <w:pPr>
                              <w:pStyle w:val="Prrafodelista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972"/>
                                <w:tab w:val="left" w:pos="1134"/>
                              </w:tabs>
                              <w:suppressAutoHyphens/>
                              <w:spacing w:before="120"/>
                              <w:ind w:left="1135" w:hanging="284"/>
                              <w:jc w:val="both"/>
                              <w:rPr>
                                <w:rFonts w:ascii="Garamond" w:hAnsi="Garamond" w:cs="Arial"/>
                                <w:lang w:val="es-ES"/>
                              </w:rPr>
                            </w:pPr>
                            <w:r w:rsidRPr="007F1BC7">
                              <w:rPr>
                                <w:rFonts w:ascii="Garamond" w:hAnsi="Garamond"/>
                                <w:lang w:val="es-ES"/>
                              </w:rPr>
                              <w:t xml:space="preserve">   II Jornadas de Seguridad Integral en Montaña.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CAE11" id="Cuadro de texto 6" o:spid="_x0000_s1033" type="#_x0000_t202" style="position:absolute;left:0;text-align:left;margin-left:-35.55pt;margin-top:16.3pt;width:503.25pt;height:6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" strokecolor="windowText" strokeweight="2pt">
                <v:stroke linestyle="thinThin"/>
                <v:textbox>
                  <w:txbxContent>
                    <w:p w14:paraId="0C5151A9" w14:textId="405CB961" w:rsidR="00653651" w:rsidRPr="00DF67B6" w:rsidRDefault="00653651" w:rsidP="00653651">
                      <w:pPr>
                        <w:pStyle w:val="Prrafodelista"/>
                        <w:suppressAutoHyphens/>
                        <w:spacing w:before="120"/>
                        <w:ind w:left="851" w:hanging="284"/>
                        <w:jc w:val="both"/>
                        <w:rPr>
                          <w:rFonts w:ascii="Garamond" w:hAnsi="Garamond" w:cs="Arial"/>
                          <w:b/>
                          <w:bCs/>
                          <w:lang w:val="es-ES"/>
                        </w:rPr>
                      </w:pPr>
                      <w:bookmarkStart w:id="23" w:name="_Hlk223953025"/>
                      <w:r w:rsidRPr="00DF67B6">
                        <w:rPr>
                          <w:rFonts w:ascii="Garamond" w:hAnsi="Garamond" w:cs="Arial"/>
                          <w:b/>
                          <w:bCs/>
                          <w:lang w:val="es-ES"/>
                        </w:rPr>
                        <w:t>Asuntos tratados en la Comisión de Relaciones con la Sociedad.</w:t>
                      </w:r>
                    </w:p>
                    <w:p w14:paraId="26B66D0E" w14:textId="5DC493DA" w:rsidR="00653651" w:rsidRPr="0066147B" w:rsidRDefault="00653651" w:rsidP="00653651">
                      <w:pPr>
                        <w:pStyle w:val="Prrafodelista"/>
                        <w:numPr>
                          <w:ilvl w:val="0"/>
                          <w:numId w:val="14"/>
                        </w:numPr>
                        <w:suppressAutoHyphens/>
                        <w:spacing w:after="120" w:line="276" w:lineRule="auto"/>
                        <w:ind w:left="1135" w:right="85" w:hanging="284"/>
                        <w:jc w:val="both"/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</w:pPr>
                      <w:r w:rsidRPr="0066147B">
                        <w:rPr>
                          <w:rFonts w:ascii="Garamond" w:hAnsi="Garamond" w:cs="Arial"/>
                          <w:lang w:val="es-ES"/>
                        </w:rPr>
                        <w:t xml:space="preserve">Informe GEM (Global </w:t>
                      </w:r>
                      <w:proofErr w:type="spellStart"/>
                      <w:r w:rsidRPr="0066147B">
                        <w:rPr>
                          <w:rFonts w:ascii="Garamond" w:hAnsi="Garamond" w:cs="Arial"/>
                          <w:lang w:val="es-ES"/>
                        </w:rPr>
                        <w:t>Entrepreneurship</w:t>
                      </w:r>
                      <w:proofErr w:type="spellEnd"/>
                      <w:r w:rsidRPr="0066147B">
                        <w:rPr>
                          <w:rFonts w:ascii="Garamond" w:hAnsi="Garamond" w:cs="Arial"/>
                          <w:lang w:val="es-ES"/>
                        </w:rPr>
                        <w:t xml:space="preserve"> Monitor) de Castilla y León 202</w:t>
                      </w:r>
                      <w:r>
                        <w:rPr>
                          <w:rFonts w:ascii="Garamond" w:hAnsi="Garamond" w:cs="Arial"/>
                          <w:lang w:val="es-ES"/>
                        </w:rPr>
                        <w:t>4-2025.</w:t>
                      </w:r>
                      <w:r w:rsidR="00B114A2">
                        <w:rPr>
                          <w:rFonts w:ascii="Garamond" w:hAnsi="Garamond" w:cs="Arial"/>
                          <w:lang w:val="es-ES"/>
                        </w:rPr>
                        <w:t xml:space="preserve"> </w:t>
                      </w:r>
                    </w:p>
                    <w:p w14:paraId="3F826F74" w14:textId="3CCBBD92" w:rsidR="00653651" w:rsidRPr="000645A8" w:rsidRDefault="00653651" w:rsidP="00D12484">
                      <w:pPr>
                        <w:pStyle w:val="Prrafodelista"/>
                        <w:numPr>
                          <w:ilvl w:val="0"/>
                          <w:numId w:val="14"/>
                        </w:numPr>
                        <w:suppressAutoHyphens/>
                        <w:spacing w:before="120" w:after="120" w:line="276" w:lineRule="auto"/>
                        <w:ind w:left="1135" w:right="85" w:hanging="284"/>
                        <w:jc w:val="both"/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</w:pPr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Informe de Transparencia 2025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 xml:space="preserve">. </w:t>
                      </w:r>
                    </w:p>
                    <w:p w14:paraId="09FA85EB" w14:textId="4E30797C" w:rsidR="00653651" w:rsidRDefault="00653651" w:rsidP="00D12484">
                      <w:pPr>
                        <w:pStyle w:val="Prrafodelista"/>
                        <w:suppressAutoHyphens/>
                        <w:spacing w:before="120"/>
                        <w:ind w:left="924" w:hanging="357"/>
                        <w:jc w:val="both"/>
                        <w:rPr>
                          <w:rFonts w:ascii="Garamond" w:hAnsi="Garamond" w:cs="Arial"/>
                          <w:b/>
                          <w:bCs/>
                          <w:lang w:val="es-ES"/>
                        </w:rPr>
                      </w:pPr>
                      <w:r w:rsidRPr="00DF67B6">
                        <w:rPr>
                          <w:rFonts w:ascii="Garamond" w:hAnsi="Garamond" w:cs="Arial"/>
                          <w:b/>
                          <w:bCs/>
                          <w:lang w:val="es-ES"/>
                        </w:rPr>
                        <w:t>Asuntos tratados en la Comisión Económica.</w:t>
                      </w:r>
                    </w:p>
                    <w:p w14:paraId="12D65E36" w14:textId="448A2506" w:rsidR="00721E5C" w:rsidRPr="00721E5C" w:rsidRDefault="00721E5C" w:rsidP="00721E5C">
                      <w:pPr>
                        <w:pStyle w:val="Textoindependiente"/>
                        <w:numPr>
                          <w:ilvl w:val="0"/>
                          <w:numId w:val="14"/>
                        </w:numPr>
                        <w:spacing w:before="119" w:after="240" w:line="271" w:lineRule="auto"/>
                        <w:ind w:left="1134" w:right="142" w:hanging="357"/>
                        <w:jc w:val="both"/>
                        <w:rPr>
                          <w:rFonts w:ascii="Garamond" w:eastAsia="Calibri" w:hAnsi="Garamond" w:cs="Arial"/>
                          <w:sz w:val="22"/>
                          <w:szCs w:val="22"/>
                          <w:lang w:val="es-ES" w:eastAsia="en-US"/>
                        </w:rPr>
                      </w:pPr>
                      <w:r w:rsidRPr="00721E5C">
                        <w:rPr>
                          <w:rFonts w:ascii="Garamond" w:eastAsia="Calibri" w:hAnsi="Garamond" w:cs="Arial"/>
                          <w:sz w:val="22"/>
                          <w:szCs w:val="22"/>
                          <w:lang w:val="es-ES" w:eastAsia="en-US"/>
                        </w:rPr>
                        <w:t>Modificación de la RPT del PTGAS Laboral para reasignar complementos de jefatura, aplicando las reglas de los acuerdos adoptados al respecto.</w:t>
                      </w:r>
                    </w:p>
                    <w:bookmarkEnd w:id="23"/>
                    <w:p w14:paraId="1C1B122E" w14:textId="5A26401F" w:rsidR="00653651" w:rsidRDefault="00653651" w:rsidP="00653651">
                      <w:pPr>
                        <w:suppressAutoHyphens/>
                        <w:spacing w:before="60" w:after="120"/>
                        <w:ind w:left="567" w:hanging="567"/>
                        <w:jc w:val="both"/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2</w:t>
                      </w:r>
                      <w:r w:rsidR="00180C6E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6º</w:t>
                      </w:r>
                      <w:r w:rsidRPr="009E6CE8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.-</w:t>
                      </w:r>
                      <w:r w:rsidRPr="009E6CE8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ab/>
                        <w:t>Precios de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 los</w:t>
                      </w:r>
                      <w:r w:rsidRPr="009E6CE8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 siguiente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s</w:t>
                      </w:r>
                      <w:r w:rsidRPr="009E6CE8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 Curso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s</w:t>
                      </w:r>
                      <w:r w:rsidRPr="009E6CE8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 de Extensió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n</w:t>
                      </w:r>
                      <w:r w:rsidRPr="009E6CE8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 xml:space="preserve"> Universitaria:</w:t>
                      </w:r>
                    </w:p>
                    <w:p w14:paraId="559535F7" w14:textId="239D3B9E" w:rsidR="00653651" w:rsidRPr="00A93366" w:rsidRDefault="00653651" w:rsidP="00653651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bookmarkStart w:id="24" w:name="_Hlk223953365"/>
                      <w:bookmarkStart w:id="25" w:name="_Hlk223953366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Aplicación del trabajo respiratorio en el entrenamiento de fuerza. </w:t>
                      </w:r>
                    </w:p>
                    <w:p w14:paraId="58443AF7" w14:textId="5AB69811" w:rsidR="00653651" w:rsidRPr="00B114A2" w:rsidRDefault="00653651" w:rsidP="00653651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Composición de relatos y microrrelatos. Nivel intermedio. </w:t>
                      </w:r>
                    </w:p>
                    <w:p w14:paraId="4C9707B2" w14:textId="24E65C6E" w:rsidR="00653651" w:rsidRPr="00A93366" w:rsidRDefault="00653651" w:rsidP="00653651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Crea tu tienda online con WordPress. </w:t>
                      </w:r>
                    </w:p>
                    <w:p w14:paraId="590F1C11" w14:textId="710E56D0" w:rsidR="00653651" w:rsidRPr="00A93366" w:rsidRDefault="00653651" w:rsidP="00653651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Crea tu web con WordPress: Nivel Básico. </w:t>
                      </w:r>
                    </w:p>
                    <w:p w14:paraId="33B4A14D" w14:textId="66867180" w:rsidR="00653651" w:rsidRPr="00A93366" w:rsidRDefault="00653651" w:rsidP="001D087E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jc w:val="both"/>
                        <w:rPr>
                          <w:rFonts w:ascii="Garamond" w:hAnsi="Garamond" w:cs="Arial"/>
                          <w:lang w:val="es-ES"/>
                        </w:rPr>
                      </w:pPr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El diseño de unidades didácticas en el área de Educación Física desde un enfoque competencial y constructivista. </w:t>
                      </w:r>
                    </w:p>
                    <w:p w14:paraId="339CDABE" w14:textId="4D9F618A" w:rsidR="00653651" w:rsidRPr="00A93366" w:rsidRDefault="00653651" w:rsidP="001D087E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jc w:val="both"/>
                        <w:rPr>
                          <w:rFonts w:ascii="Garamond" w:hAnsi="Garamond" w:cs="Arial"/>
                          <w:lang w:val="es-ES"/>
                        </w:rPr>
                      </w:pPr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Función pública docente en el marco de la LOMLOE para maestros, PES y otros cuerpos. Explicación, consejos, demostración y ejemplificación. </w:t>
                      </w:r>
                    </w:p>
                    <w:p w14:paraId="238087B6" w14:textId="686FCE1F" w:rsidR="00653651" w:rsidRPr="00A93366" w:rsidRDefault="00653651" w:rsidP="00653651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Principios de Aikido, </w:t>
                      </w:r>
                      <w:proofErr w:type="spellStart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Taijiquan</w:t>
                      </w:r>
                      <w:proofErr w:type="spellEnd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 y </w:t>
                      </w:r>
                      <w:proofErr w:type="spellStart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Kinomichi</w:t>
                      </w:r>
                      <w:proofErr w:type="spellEnd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 en </w:t>
                      </w:r>
                      <w:proofErr w:type="spellStart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Contact</w:t>
                      </w:r>
                      <w:proofErr w:type="spellEnd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 </w:t>
                      </w:r>
                      <w:proofErr w:type="spellStart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Improvisation</w:t>
                      </w:r>
                      <w:proofErr w:type="spellEnd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. </w:t>
                      </w:r>
                    </w:p>
                    <w:p w14:paraId="32043ABD" w14:textId="6914F453" w:rsidR="00721E5C" w:rsidRPr="00A93366" w:rsidRDefault="00721E5C" w:rsidP="00721E5C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proofErr w:type="spellStart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Taichi</w:t>
                      </w:r>
                      <w:proofErr w:type="spellEnd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 Yang Avanzado Grupo 1</w:t>
                      </w:r>
                      <w:r w:rsidRPr="00A93366">
                        <w:rPr>
                          <w:rFonts w:ascii="Garamond" w:hAnsi="Garamond" w:cs="Arial"/>
                          <w:lang w:val="es-ES"/>
                        </w:rPr>
                        <w:t xml:space="preserve">. </w:t>
                      </w:r>
                    </w:p>
                    <w:p w14:paraId="674E40F8" w14:textId="1E2EFE6B" w:rsidR="00721E5C" w:rsidRPr="00A93366" w:rsidRDefault="00721E5C" w:rsidP="00721E5C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proofErr w:type="spellStart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Taichi</w:t>
                      </w:r>
                      <w:proofErr w:type="spellEnd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 Yang Avanzado Grupo 2. </w:t>
                      </w:r>
                    </w:p>
                    <w:p w14:paraId="401F61E8" w14:textId="2D364843" w:rsidR="00721E5C" w:rsidRPr="00A93366" w:rsidRDefault="00721E5C" w:rsidP="001D087E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jc w:val="both"/>
                        <w:rPr>
                          <w:rFonts w:ascii="Garamond" w:hAnsi="Garamond" w:cs="Arial"/>
                          <w:lang w:val="es-ES"/>
                        </w:rPr>
                      </w:pPr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VIII </w:t>
                      </w:r>
                      <w:proofErr w:type="spellStart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Cursu</w:t>
                      </w:r>
                      <w:proofErr w:type="spellEnd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 </w:t>
                      </w:r>
                      <w:proofErr w:type="spellStart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d’iniciación</w:t>
                      </w:r>
                      <w:proofErr w:type="spellEnd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 a la </w:t>
                      </w:r>
                      <w:proofErr w:type="spellStart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Llengua</w:t>
                      </w:r>
                      <w:proofErr w:type="spellEnd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 y Cultura Tradicional </w:t>
                      </w:r>
                      <w:proofErr w:type="spellStart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>Llionesas</w:t>
                      </w:r>
                      <w:proofErr w:type="spellEnd"/>
                      <w:r w:rsidRPr="000645A8">
                        <w:rPr>
                          <w:rFonts w:ascii="Garamond" w:hAnsi="Garamond" w:cs="Arial"/>
                          <w:lang w:val="es-ES"/>
                        </w:rPr>
                        <w:t xml:space="preserve"> – Curso de iniciación a la Lengua y Cultura Tradicional Leonesas </w:t>
                      </w:r>
                    </w:p>
                    <w:p w14:paraId="0EFBC5C5" w14:textId="05A64E6F" w:rsidR="00721E5C" w:rsidRPr="00A93366" w:rsidRDefault="00721E5C" w:rsidP="00721E5C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r w:rsidRPr="00C64FF4">
                        <w:rPr>
                          <w:rFonts w:ascii="Garamond" w:hAnsi="Garamond" w:cs="Arial"/>
                          <w:lang w:val="es-ES"/>
                        </w:rPr>
                        <w:t>Cómete el escenario</w:t>
                      </w:r>
                      <w:r>
                        <w:rPr>
                          <w:rFonts w:ascii="Garamond" w:hAnsi="Garamond" w:cs="Arial"/>
                          <w:lang w:val="es-ES"/>
                        </w:rPr>
                        <w:t xml:space="preserve">. </w:t>
                      </w:r>
                    </w:p>
                    <w:p w14:paraId="6BDECACA" w14:textId="43CAF60D" w:rsidR="00721E5C" w:rsidRPr="00A93366" w:rsidRDefault="00721E5C" w:rsidP="00721E5C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r w:rsidRPr="00C64FF4">
                        <w:rPr>
                          <w:rFonts w:ascii="Garamond" w:hAnsi="Garamond" w:cs="Arial"/>
                          <w:lang w:val="es-ES"/>
                        </w:rPr>
                        <w:t>Curso en Simuladores de Vuelo (Aviones)</w:t>
                      </w:r>
                      <w:r>
                        <w:rPr>
                          <w:rFonts w:ascii="Garamond" w:hAnsi="Garamond" w:cs="Arial"/>
                          <w:lang w:val="es-ES"/>
                        </w:rPr>
                        <w:t xml:space="preserve">. </w:t>
                      </w:r>
                    </w:p>
                    <w:p w14:paraId="5D169860" w14:textId="6974DEF4" w:rsidR="00721E5C" w:rsidRPr="00A93366" w:rsidRDefault="00721E5C" w:rsidP="001D087E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jc w:val="both"/>
                        <w:rPr>
                          <w:rFonts w:ascii="Garamond" w:hAnsi="Garamond" w:cs="Arial"/>
                          <w:lang w:val="es-ES"/>
                        </w:rPr>
                      </w:pPr>
                      <w:r w:rsidRPr="00C64FF4">
                        <w:rPr>
                          <w:rFonts w:ascii="Garamond" w:hAnsi="Garamond" w:cs="Arial"/>
                          <w:lang w:val="es-ES"/>
                        </w:rPr>
                        <w:t>Curso teórico-práctico en Humanidades Digitales: herramientas y recursos para la mejora del aprendizaje</w:t>
                      </w:r>
                      <w:r w:rsidRPr="00A93366">
                        <w:rPr>
                          <w:rFonts w:ascii="Garamond" w:hAnsi="Garamond" w:cs="Arial"/>
                          <w:lang w:val="es-ES"/>
                        </w:rPr>
                        <w:t xml:space="preserve">. </w:t>
                      </w:r>
                    </w:p>
                    <w:p w14:paraId="46E0716B" w14:textId="0CF213C3" w:rsidR="00721E5C" w:rsidRPr="00A93366" w:rsidRDefault="00721E5C" w:rsidP="00721E5C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r w:rsidRPr="00C64FF4">
                        <w:rPr>
                          <w:rFonts w:ascii="Garamond" w:hAnsi="Garamond" w:cs="Arial"/>
                          <w:lang w:val="es-ES"/>
                        </w:rPr>
                        <w:t>Introducción a la Economía Feminista</w:t>
                      </w:r>
                      <w:r>
                        <w:rPr>
                          <w:rFonts w:ascii="Garamond" w:hAnsi="Garamond" w:cs="Arial"/>
                          <w:lang w:val="es-ES"/>
                        </w:rPr>
                        <w:t xml:space="preserve">. </w:t>
                      </w:r>
                    </w:p>
                    <w:p w14:paraId="2B6BE7D8" w14:textId="6BD11A98" w:rsidR="00721E5C" w:rsidRPr="00A93366" w:rsidRDefault="00721E5C" w:rsidP="001D087E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jc w:val="both"/>
                        <w:rPr>
                          <w:rFonts w:ascii="Garamond" w:hAnsi="Garamond" w:cs="Arial"/>
                          <w:lang w:val="es-ES"/>
                        </w:rPr>
                      </w:pPr>
                      <w:r w:rsidRPr="00C64FF4">
                        <w:rPr>
                          <w:rFonts w:ascii="Garamond" w:hAnsi="Garamond" w:cs="Arial"/>
                          <w:lang w:val="es-ES"/>
                        </w:rPr>
                        <w:t>Tratamiento del dolor miofascial mediante punción seca en el miembro inferior: fundamentos y aplicación clínica</w:t>
                      </w:r>
                      <w:r>
                        <w:rPr>
                          <w:rFonts w:ascii="Garamond" w:hAnsi="Garamond" w:cs="Arial"/>
                          <w:lang w:val="es-ES"/>
                        </w:rPr>
                        <w:t>.</w:t>
                      </w:r>
                      <w:r w:rsidRPr="00253FC5">
                        <w:rPr>
                          <w:lang w:val="es-ES"/>
                        </w:rPr>
                        <w:t xml:space="preserve"> </w:t>
                      </w:r>
                    </w:p>
                    <w:p w14:paraId="65AA185E" w14:textId="1DC7E0B0" w:rsidR="00721E5C" w:rsidRDefault="00721E5C" w:rsidP="00721E5C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1134"/>
                        </w:tabs>
                        <w:spacing w:before="120"/>
                        <w:ind w:left="1135" w:hanging="284"/>
                        <w:rPr>
                          <w:rFonts w:ascii="Garamond" w:hAnsi="Garamond" w:cs="Arial"/>
                          <w:lang w:val="es-ES"/>
                        </w:rPr>
                      </w:pPr>
                      <w:r w:rsidRPr="00C64FF4">
                        <w:rPr>
                          <w:rFonts w:ascii="Garamond" w:hAnsi="Garamond" w:cs="Arial"/>
                          <w:lang w:val="es-ES"/>
                        </w:rPr>
                        <w:t>VI Curso de Música Española</w:t>
                      </w:r>
                      <w:r w:rsidRPr="00A93366">
                        <w:rPr>
                          <w:rFonts w:ascii="Garamond" w:hAnsi="Garamond" w:cs="Arial"/>
                          <w:lang w:val="es-ES"/>
                        </w:rPr>
                        <w:t xml:space="preserve">. </w:t>
                      </w:r>
                      <w:bookmarkEnd w:id="24"/>
                      <w:bookmarkEnd w:id="25"/>
                    </w:p>
                    <w:p w14:paraId="2D3165CC" w14:textId="77777777" w:rsidR="007F1BC7" w:rsidRDefault="007F1BC7" w:rsidP="007F1BC7">
                      <w:pPr>
                        <w:suppressAutoHyphens/>
                        <w:spacing w:before="240" w:after="60"/>
                        <w:jc w:val="both"/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>27</w:t>
                      </w:r>
                      <w:r w:rsidRPr="00744752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 xml:space="preserve">º.-    </w:t>
                      </w:r>
                      <w:r w:rsidRPr="00744752"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Congresos, Jornadas y otras actividades de Extensión Universitaria.</w:t>
                      </w:r>
                    </w:p>
                    <w:p w14:paraId="5B1B09D7" w14:textId="77777777" w:rsidR="007F1BC7" w:rsidRPr="00305BF9" w:rsidRDefault="007F1BC7" w:rsidP="007F1BC7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972"/>
                        </w:tabs>
                        <w:spacing w:before="120"/>
                        <w:rPr>
                          <w:rFonts w:ascii="Garamond" w:hAnsi="Garamond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lang w:val="es-ES"/>
                        </w:rPr>
                        <w:t xml:space="preserve">  </w:t>
                      </w:r>
                      <w:r w:rsidRPr="00744752">
                        <w:rPr>
                          <w:rFonts w:ascii="Garamond" w:hAnsi="Garamond" w:cs="Arial"/>
                          <w:lang w:val="es-ES"/>
                        </w:rPr>
                        <w:t>Creatividad en acción: estrategias para desarrollarla en lo personal</w:t>
                      </w:r>
                      <w:r w:rsidRPr="00744752">
                        <w:rPr>
                          <w:rFonts w:ascii="Garamond" w:hAnsi="Garamond"/>
                          <w:spacing w:val="-7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y</w:t>
                      </w:r>
                      <w:r w:rsidRPr="00744752">
                        <w:rPr>
                          <w:rFonts w:ascii="Garamond" w:hAnsi="Garamond"/>
                          <w:spacing w:val="-7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laboral.</w:t>
                      </w:r>
                      <w:r w:rsidRPr="00744752">
                        <w:rPr>
                          <w:rFonts w:ascii="Garamond" w:hAnsi="Garamond"/>
                          <w:spacing w:val="-6"/>
                          <w:lang w:val="es-ES"/>
                        </w:rPr>
                        <w:t xml:space="preserve"> </w:t>
                      </w:r>
                    </w:p>
                    <w:p w14:paraId="375568EE" w14:textId="77777777" w:rsidR="007F1BC7" w:rsidRPr="007F1BC7" w:rsidRDefault="007F1BC7" w:rsidP="007F1BC7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972"/>
                        </w:tabs>
                        <w:spacing w:before="120"/>
                        <w:rPr>
                          <w:rFonts w:ascii="Garamond" w:hAnsi="Garamond"/>
                          <w:lang w:val="es-ES"/>
                        </w:rPr>
                      </w:pPr>
                      <w:r>
                        <w:rPr>
                          <w:sz w:val="20"/>
                          <w:lang w:val="es-ES"/>
                        </w:rPr>
                        <w:t xml:space="preserve">  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Estudiantes</w:t>
                      </w:r>
                      <w:r w:rsidRPr="00744752">
                        <w:rPr>
                          <w:rFonts w:ascii="Garamond" w:hAnsi="Garamond"/>
                          <w:spacing w:val="9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universitarios</w:t>
                      </w:r>
                      <w:r w:rsidRPr="00744752">
                        <w:rPr>
                          <w:rFonts w:ascii="Garamond" w:hAnsi="Garamond"/>
                          <w:spacing w:val="8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como</w:t>
                      </w:r>
                      <w:r w:rsidRPr="00744752">
                        <w:rPr>
                          <w:rFonts w:ascii="Garamond" w:hAnsi="Garamond"/>
                          <w:spacing w:val="8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agentes</w:t>
                      </w:r>
                      <w:r w:rsidRPr="00744752">
                        <w:rPr>
                          <w:rFonts w:ascii="Garamond" w:hAnsi="Garamond"/>
                          <w:spacing w:val="9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de</w:t>
                      </w:r>
                      <w:r w:rsidRPr="00744752">
                        <w:rPr>
                          <w:rFonts w:ascii="Garamond" w:hAnsi="Garamond"/>
                          <w:spacing w:val="6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cambio</w:t>
                      </w:r>
                      <w:r w:rsidRPr="00744752">
                        <w:rPr>
                          <w:rFonts w:ascii="Garamond" w:hAnsi="Garamond"/>
                          <w:spacing w:val="8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frente</w:t>
                      </w:r>
                      <w:r w:rsidRPr="00744752">
                        <w:rPr>
                          <w:rFonts w:ascii="Garamond" w:hAnsi="Garamond"/>
                          <w:spacing w:val="6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a</w:t>
                      </w:r>
                      <w:r w:rsidRPr="00744752">
                        <w:rPr>
                          <w:rFonts w:ascii="Garamond" w:hAnsi="Garamond"/>
                          <w:spacing w:val="10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la</w:t>
                      </w:r>
                      <w:r w:rsidRPr="00744752">
                        <w:rPr>
                          <w:rFonts w:ascii="Garamond" w:hAnsi="Garamond"/>
                          <w:spacing w:val="7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resistencia</w:t>
                      </w:r>
                      <w:r w:rsidRPr="00744752">
                        <w:rPr>
                          <w:rFonts w:ascii="Garamond" w:hAnsi="Garamond"/>
                          <w:spacing w:val="7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spacing w:val="-2"/>
                          <w:lang w:val="es-ES"/>
                        </w:rPr>
                        <w:t>antimicrobiana.</w:t>
                      </w:r>
                    </w:p>
                    <w:p w14:paraId="62A7348C" w14:textId="2D91E497" w:rsidR="007F1BC7" w:rsidRPr="007C1557" w:rsidRDefault="007F1BC7" w:rsidP="007F1BC7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spacing w:before="120"/>
                        <w:rPr>
                          <w:rFonts w:ascii="Garamond" w:hAnsi="Garamond" w:cs="Times New Roman"/>
                          <w:spacing w:val="-5"/>
                          <w:lang w:val="es-ES_tradnl"/>
                        </w:rPr>
                      </w:pPr>
                      <w:r>
                        <w:rPr>
                          <w:rFonts w:ascii="Garamond" w:hAnsi="Garamond"/>
                          <w:lang w:val="es-ES"/>
                        </w:rPr>
                        <w:t xml:space="preserve">   </w:t>
                      </w:r>
                      <w:r w:rsidRPr="007C1557">
                        <w:rPr>
                          <w:rFonts w:ascii="Garamond" w:hAnsi="Garamond"/>
                          <w:lang w:val="es-ES"/>
                        </w:rPr>
                        <w:t>II</w:t>
                      </w:r>
                      <w:r w:rsidRPr="007C1557">
                        <w:rPr>
                          <w:rFonts w:ascii="Garamond" w:hAnsi="Garamond"/>
                          <w:spacing w:val="-8"/>
                          <w:lang w:val="es-ES"/>
                        </w:rPr>
                        <w:t xml:space="preserve"> </w:t>
                      </w:r>
                      <w:r w:rsidRPr="007C1557">
                        <w:rPr>
                          <w:rFonts w:ascii="Garamond" w:hAnsi="Garamond"/>
                          <w:lang w:val="es-ES"/>
                        </w:rPr>
                        <w:t>Congreso</w:t>
                      </w:r>
                      <w:r w:rsidRPr="007C1557">
                        <w:rPr>
                          <w:rFonts w:ascii="Garamond" w:hAnsi="Garamond"/>
                          <w:spacing w:val="-6"/>
                          <w:lang w:val="es-ES"/>
                        </w:rPr>
                        <w:t xml:space="preserve"> </w:t>
                      </w:r>
                      <w:r w:rsidRPr="007C1557">
                        <w:rPr>
                          <w:rFonts w:ascii="Garamond" w:hAnsi="Garamond"/>
                          <w:lang w:val="es-ES"/>
                        </w:rPr>
                        <w:t>de</w:t>
                      </w:r>
                      <w:r w:rsidRPr="007C1557">
                        <w:rPr>
                          <w:rFonts w:ascii="Garamond" w:hAnsi="Garamond"/>
                          <w:spacing w:val="-7"/>
                          <w:lang w:val="es-ES"/>
                        </w:rPr>
                        <w:t xml:space="preserve"> </w:t>
                      </w:r>
                      <w:r w:rsidRPr="007C1557">
                        <w:rPr>
                          <w:rFonts w:ascii="Garamond" w:hAnsi="Garamond"/>
                          <w:lang w:val="es-ES"/>
                        </w:rPr>
                        <w:t>Jóvenes</w:t>
                      </w:r>
                      <w:r w:rsidRPr="007C1557">
                        <w:rPr>
                          <w:rFonts w:ascii="Garamond" w:hAnsi="Garamond"/>
                          <w:spacing w:val="-6"/>
                          <w:lang w:val="es-ES"/>
                        </w:rPr>
                        <w:t xml:space="preserve"> </w:t>
                      </w:r>
                      <w:r w:rsidRPr="007C1557">
                        <w:rPr>
                          <w:rFonts w:ascii="Garamond" w:hAnsi="Garamond"/>
                          <w:lang w:val="es-ES"/>
                        </w:rPr>
                        <w:t>Investigadores.</w:t>
                      </w:r>
                      <w:r w:rsidRPr="007C1557">
                        <w:rPr>
                          <w:rFonts w:ascii="Garamond" w:hAnsi="Garamond"/>
                          <w:spacing w:val="-6"/>
                          <w:lang w:val="es-ES"/>
                        </w:rPr>
                        <w:t xml:space="preserve"> </w:t>
                      </w:r>
                    </w:p>
                    <w:p w14:paraId="180376CA" w14:textId="3DC6C9ED" w:rsidR="007F1BC7" w:rsidRPr="007F1BC7" w:rsidRDefault="007F1BC7" w:rsidP="004B505E">
                      <w:pPr>
                        <w:pStyle w:val="Prrafodelista"/>
                        <w:numPr>
                          <w:ilvl w:val="0"/>
                          <w:numId w:val="19"/>
                        </w:numPr>
                        <w:tabs>
                          <w:tab w:val="left" w:pos="972"/>
                          <w:tab w:val="left" w:pos="1134"/>
                        </w:tabs>
                        <w:suppressAutoHyphens/>
                        <w:spacing w:before="120"/>
                        <w:ind w:left="1135" w:hanging="284"/>
                        <w:jc w:val="both"/>
                        <w:rPr>
                          <w:rFonts w:ascii="Garamond" w:hAnsi="Garamond" w:cs="Arial"/>
                          <w:lang w:val="es-ES"/>
                        </w:rPr>
                      </w:pPr>
                      <w:r w:rsidRPr="007F1BC7">
                        <w:rPr>
                          <w:rFonts w:ascii="Garamond" w:hAnsi="Garamond"/>
                          <w:lang w:val="es-ES"/>
                        </w:rPr>
                        <w:t xml:space="preserve">   II Jornadas de Seguridad Integral en Montaña.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8054AB" w14:textId="0A0A4A7F" w:rsidR="000645A8" w:rsidRDefault="000645A8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3874026A" w14:textId="77777777" w:rsidR="000645A8" w:rsidRDefault="000645A8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05F26A5A" w14:textId="77777777" w:rsidR="00653651" w:rsidRDefault="00653651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087FFF90" w14:textId="3D027B77" w:rsidR="007C1557" w:rsidRDefault="00653651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F0B733" wp14:editId="56B4451C">
                <wp:simplePos x="0" y="0"/>
                <wp:positionH relativeFrom="column">
                  <wp:posOffset>-451485</wp:posOffset>
                </wp:positionH>
                <wp:positionV relativeFrom="paragraph">
                  <wp:posOffset>207645</wp:posOffset>
                </wp:positionV>
                <wp:extent cx="6391275" cy="2314575"/>
                <wp:effectExtent l="0" t="0" r="28575" b="28575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31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6399A" w14:textId="56A44F47" w:rsidR="00653651" w:rsidRPr="00305BF9" w:rsidRDefault="00653651" w:rsidP="00653651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972"/>
                              </w:tabs>
                              <w:spacing w:before="120"/>
                              <w:ind w:left="970" w:hanging="119"/>
                              <w:rPr>
                                <w:rFonts w:ascii="Garamond" w:hAnsi="Garamond"/>
                                <w:lang w:val="es-ES"/>
                              </w:rPr>
                            </w:pPr>
                            <w:bookmarkStart w:id="26" w:name="_Hlk223953559"/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 xml:space="preserve"> </w:t>
                            </w:r>
                            <w:r w:rsidR="00A93366">
                              <w:rPr>
                                <w:rFonts w:ascii="Garamond" w:hAnsi="Garamond"/>
                                <w:lang w:val="es-ES"/>
                              </w:rPr>
                              <w:t xml:space="preserve"> 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II</w:t>
                            </w:r>
                            <w:r w:rsidRPr="00305BF9">
                              <w:rPr>
                                <w:rFonts w:ascii="Garamond" w:hAnsi="Garamond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Jornadas</w:t>
                            </w:r>
                            <w:r w:rsidRPr="00305BF9">
                              <w:rPr>
                                <w:rFonts w:ascii="Garamond" w:hAnsi="Garamond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Narrativas</w:t>
                            </w:r>
                            <w:r w:rsidRPr="00305BF9">
                              <w:rPr>
                                <w:rFonts w:ascii="Garamond" w:hAnsi="Garamond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Mineras:</w:t>
                            </w:r>
                            <w:r w:rsidRPr="00305BF9">
                              <w:rPr>
                                <w:rFonts w:ascii="Garamond" w:hAnsi="Garamond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Voces,</w:t>
                            </w:r>
                            <w:r w:rsidRPr="00305BF9">
                              <w:rPr>
                                <w:rFonts w:ascii="Garamond" w:hAnsi="Garamond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Paisajes</w:t>
                            </w:r>
                            <w:r w:rsidRPr="00305BF9">
                              <w:rPr>
                                <w:rFonts w:ascii="Garamond" w:hAnsi="Garamond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e</w:t>
                            </w:r>
                            <w:r w:rsidRPr="00305BF9">
                              <w:rPr>
                                <w:rFonts w:ascii="Garamond" w:hAnsi="Garamond"/>
                                <w:lang w:val="es-ES"/>
                              </w:rPr>
                              <w:t xml:space="preserve"> </w:t>
                            </w:r>
                            <w:r w:rsidRPr="00744752">
                              <w:rPr>
                                <w:rFonts w:ascii="Garamond" w:hAnsi="Garamond"/>
                                <w:lang w:val="es-ES"/>
                              </w:rPr>
                              <w:t>Identidad.</w:t>
                            </w:r>
                            <w:r w:rsidRPr="00305BF9">
                              <w:rPr>
                                <w:rFonts w:ascii="Garamond" w:hAnsi="Garamond"/>
                                <w:lang w:val="es-ES"/>
                              </w:rPr>
                              <w:t xml:space="preserve"> </w:t>
                            </w:r>
                          </w:p>
                          <w:p w14:paraId="12ACC6C1" w14:textId="63652B18" w:rsidR="00653651" w:rsidRPr="00305BF9" w:rsidRDefault="00653651" w:rsidP="007F1BC7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1134"/>
                              </w:tabs>
                              <w:spacing w:before="120"/>
                              <w:ind w:left="1134" w:right="136" w:hanging="283"/>
                              <w:jc w:val="both"/>
                              <w:rPr>
                                <w:rFonts w:ascii="Garamond" w:hAnsi="Garamond"/>
                              </w:rPr>
                            </w:pPr>
                            <w:r w:rsidRPr="00BC2E6A">
                              <w:rPr>
                                <w:rFonts w:ascii="Garamond" w:hAnsi="Garamond"/>
                                <w:lang w:val="es-ES"/>
                              </w:rPr>
                              <w:t xml:space="preserve">III Jornadas «¿Y ahora qué? Salidas profesionales tras la formación académica en Filología Hispánica». </w:t>
                            </w:r>
                          </w:p>
                          <w:p w14:paraId="09518CB2" w14:textId="1A3934B6" w:rsidR="00653651" w:rsidRPr="00305BF9" w:rsidRDefault="00653651" w:rsidP="00653651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972"/>
                              </w:tabs>
                              <w:spacing w:before="120"/>
                              <w:ind w:left="970" w:hanging="119"/>
                              <w:rPr>
                                <w:rFonts w:ascii="Garamond" w:hAnsi="Garamond"/>
                                <w:lang w:val="es-ES"/>
                              </w:rPr>
                            </w:pPr>
                            <w:r w:rsidRPr="00BC2E6A">
                              <w:rPr>
                                <w:rFonts w:ascii="Garamond" w:hAnsi="Garamond"/>
                                <w:lang w:val="es-ES"/>
                              </w:rPr>
                              <w:t xml:space="preserve">   Navidad</w:t>
                            </w:r>
                            <w:r w:rsidRPr="00BC2E6A">
                              <w:rPr>
                                <w:rFonts w:ascii="Garamond" w:hAnsi="Garamond"/>
                                <w:spacing w:val="-5"/>
                                <w:lang w:val="es-ES"/>
                              </w:rPr>
                              <w:t xml:space="preserve"> </w:t>
                            </w:r>
                            <w:r w:rsidRPr="00BC2E6A">
                              <w:rPr>
                                <w:rFonts w:ascii="Garamond" w:hAnsi="Garamond"/>
                                <w:lang w:val="es-ES"/>
                              </w:rPr>
                              <w:t>Km</w:t>
                            </w:r>
                            <w:r w:rsidRPr="00BC2E6A">
                              <w:rPr>
                                <w:rFonts w:ascii="Garamond" w:hAnsi="Garamond"/>
                                <w:spacing w:val="-5"/>
                                <w:lang w:val="es-ES"/>
                              </w:rPr>
                              <w:t xml:space="preserve"> </w:t>
                            </w:r>
                            <w:r w:rsidRPr="00BC2E6A">
                              <w:rPr>
                                <w:rFonts w:ascii="Garamond" w:hAnsi="Garamond"/>
                                <w:lang w:val="es-ES"/>
                              </w:rPr>
                              <w:t>0:</w:t>
                            </w:r>
                            <w:r w:rsidRPr="00BC2E6A">
                              <w:rPr>
                                <w:rFonts w:ascii="Garamond" w:hAnsi="Garamond"/>
                                <w:spacing w:val="-4"/>
                                <w:lang w:val="es-ES"/>
                              </w:rPr>
                              <w:t xml:space="preserve"> </w:t>
                            </w:r>
                            <w:r w:rsidRPr="00BC2E6A">
                              <w:rPr>
                                <w:rFonts w:ascii="Garamond" w:hAnsi="Garamond"/>
                                <w:lang w:val="es-ES"/>
                              </w:rPr>
                              <w:t>Del</w:t>
                            </w:r>
                            <w:r w:rsidRPr="00BC2E6A">
                              <w:rPr>
                                <w:rFonts w:ascii="Garamond" w:hAnsi="Garamond"/>
                                <w:spacing w:val="-4"/>
                                <w:lang w:val="es-ES"/>
                              </w:rPr>
                              <w:t xml:space="preserve"> </w:t>
                            </w:r>
                            <w:r w:rsidRPr="00BC2E6A">
                              <w:rPr>
                                <w:rFonts w:ascii="Garamond" w:hAnsi="Garamond"/>
                                <w:lang w:val="es-ES"/>
                              </w:rPr>
                              <w:t>obrador</w:t>
                            </w:r>
                            <w:r w:rsidRPr="00BC2E6A">
                              <w:rPr>
                                <w:rFonts w:ascii="Garamond" w:hAnsi="Garamond"/>
                                <w:spacing w:val="-4"/>
                                <w:lang w:val="es-ES"/>
                              </w:rPr>
                              <w:t xml:space="preserve"> </w:t>
                            </w:r>
                            <w:r w:rsidRPr="00BC2E6A">
                              <w:rPr>
                                <w:rFonts w:ascii="Garamond" w:hAnsi="Garamond"/>
                                <w:lang w:val="es-ES"/>
                              </w:rPr>
                              <w:t>a</w:t>
                            </w:r>
                            <w:r w:rsidRPr="00BC2E6A">
                              <w:rPr>
                                <w:rFonts w:ascii="Garamond" w:hAnsi="Garamond"/>
                                <w:spacing w:val="-4"/>
                                <w:lang w:val="es-ES"/>
                              </w:rPr>
                              <w:t xml:space="preserve"> </w:t>
                            </w:r>
                            <w:r w:rsidRPr="00BC2E6A">
                              <w:rPr>
                                <w:rFonts w:ascii="Garamond" w:hAnsi="Garamond"/>
                                <w:lang w:val="es-ES"/>
                              </w:rPr>
                              <w:t>la</w:t>
                            </w:r>
                            <w:r w:rsidRPr="00BC2E6A">
                              <w:rPr>
                                <w:rFonts w:ascii="Garamond" w:hAnsi="Garamond"/>
                                <w:spacing w:val="-4"/>
                                <w:lang w:val="es-ES"/>
                              </w:rPr>
                              <w:t xml:space="preserve"> </w:t>
                            </w:r>
                            <w:r w:rsidRPr="00BC2E6A">
                              <w:rPr>
                                <w:rFonts w:ascii="Garamond" w:hAnsi="Garamond"/>
                                <w:lang w:val="es-ES"/>
                              </w:rPr>
                              <w:t>mesa.</w:t>
                            </w:r>
                            <w:r w:rsidRPr="00BC2E6A">
                              <w:rPr>
                                <w:rFonts w:ascii="Garamond" w:hAnsi="Garamond"/>
                                <w:spacing w:val="-3"/>
                                <w:lang w:val="es-ES"/>
                              </w:rPr>
                              <w:t xml:space="preserve"> </w:t>
                            </w:r>
                          </w:p>
                          <w:p w14:paraId="188F2D15" w14:textId="008E8DED" w:rsidR="00653651" w:rsidRPr="00305BF9" w:rsidRDefault="00653651" w:rsidP="00653651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972"/>
                              </w:tabs>
                              <w:spacing w:before="120"/>
                              <w:ind w:left="970" w:hanging="119"/>
                              <w:rPr>
                                <w:rFonts w:ascii="Garamond" w:hAnsi="Garamond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/>
                                <w:lang w:val="es-ES"/>
                              </w:rPr>
                              <w:t xml:space="preserve">   Congreso Internacional “Urraca,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lang w:val="es-ES"/>
                              </w:rPr>
                              <w:t>regina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  <w:lang w:val="es-ES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lang w:val="es-ES"/>
                              </w:rPr>
                              <w:t>imperatriz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lang w:val="es-ES"/>
                              </w:rPr>
                              <w:t>Hispaniae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  <w:lang w:val="es-ES"/>
                              </w:rPr>
                              <w:t xml:space="preserve">”. </w:t>
                            </w:r>
                          </w:p>
                          <w:bookmarkEnd w:id="26"/>
                          <w:p w14:paraId="47C13CBF" w14:textId="33676936" w:rsidR="00653651" w:rsidRPr="00137308" w:rsidRDefault="00653651" w:rsidP="00653651">
                            <w:pPr>
                              <w:suppressAutoHyphens/>
                              <w:spacing w:before="120" w:after="60"/>
                              <w:ind w:left="567" w:hanging="56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2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8</w:t>
                            </w:r>
                            <w:r w:rsidRPr="00137308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º.-</w:t>
                            </w:r>
                            <w:r w:rsidRPr="00137308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ab/>
                              <w:t>Otros asuntos.</w:t>
                            </w:r>
                          </w:p>
                          <w:p w14:paraId="5B44351D" w14:textId="17872B94" w:rsidR="00653651" w:rsidRDefault="00653651" w:rsidP="00653651">
                            <w:pPr>
                              <w:suppressAutoHyphens/>
                              <w:spacing w:before="120" w:after="120" w:line="276" w:lineRule="auto"/>
                              <w:ind w:left="567" w:hanging="56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2</w:t>
                            </w:r>
                            <w:r w:rsidR="00180C6E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9</w:t>
                            </w:r>
                            <w:r w:rsidRPr="00223AC6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º.-</w:t>
                            </w:r>
                            <w:r w:rsidRPr="00223AC6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ab/>
                              <w:t>Informes.</w:t>
                            </w:r>
                          </w:p>
                          <w:p w14:paraId="62B68F8C" w14:textId="4F15776E" w:rsidR="00653651" w:rsidRDefault="00180C6E" w:rsidP="00653651">
                            <w:pPr>
                              <w:suppressAutoHyphens/>
                              <w:spacing w:before="120" w:after="120" w:line="276" w:lineRule="auto"/>
                              <w:ind w:left="567" w:hanging="56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30</w:t>
                            </w:r>
                            <w:r w:rsidR="00653651" w:rsidRPr="00223AC6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º.-</w:t>
                            </w:r>
                            <w:r w:rsidR="00653651" w:rsidRPr="00223AC6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ab/>
                              <w:t>Ruegos y preguntas.</w:t>
                            </w:r>
                          </w:p>
                          <w:p w14:paraId="7C6461CA" w14:textId="77777777" w:rsidR="00653651" w:rsidRDefault="00653651" w:rsidP="00653651">
                            <w:pPr>
                              <w:suppressAutoHyphens/>
                              <w:spacing w:before="60" w:after="120"/>
                              <w:ind w:left="567" w:hanging="56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0B733" id="Cuadro de texto 8" o:spid="_x0000_s1034" type="#_x0000_t202" style="position:absolute;left:0;text-align:left;margin-left:-35.55pt;margin-top:16.35pt;width:503.25pt;height:18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" strokecolor="windowText" strokeweight="2pt">
                <v:stroke linestyle="thinThin"/>
                <v:textbox>
                  <w:txbxContent>
                    <w:p w14:paraId="7F16399A" w14:textId="56A44F47" w:rsidR="00653651" w:rsidRPr="00305BF9" w:rsidRDefault="00653651" w:rsidP="00653651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tabs>
                          <w:tab w:val="left" w:pos="972"/>
                        </w:tabs>
                        <w:spacing w:before="120"/>
                        <w:ind w:left="970" w:hanging="119"/>
                        <w:rPr>
                          <w:rFonts w:ascii="Garamond" w:hAnsi="Garamond"/>
                          <w:lang w:val="es-ES"/>
                        </w:rPr>
                      </w:pPr>
                      <w:bookmarkStart w:id="27" w:name="_Hlk223953559"/>
                      <w:r w:rsidRPr="00744752">
                        <w:rPr>
                          <w:rFonts w:ascii="Garamond" w:hAnsi="Garamond"/>
                          <w:lang w:val="es-ES"/>
                        </w:rPr>
                        <w:t xml:space="preserve"> </w:t>
                      </w:r>
                      <w:r w:rsidR="00A93366">
                        <w:rPr>
                          <w:rFonts w:ascii="Garamond" w:hAnsi="Garamond"/>
                          <w:lang w:val="es-ES"/>
                        </w:rPr>
                        <w:t xml:space="preserve"> 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II</w:t>
                      </w:r>
                      <w:r w:rsidRPr="00305BF9">
                        <w:rPr>
                          <w:rFonts w:ascii="Garamond" w:hAnsi="Garamond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Jornadas</w:t>
                      </w:r>
                      <w:r w:rsidRPr="00305BF9">
                        <w:rPr>
                          <w:rFonts w:ascii="Garamond" w:hAnsi="Garamond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Narrativas</w:t>
                      </w:r>
                      <w:r w:rsidRPr="00305BF9">
                        <w:rPr>
                          <w:rFonts w:ascii="Garamond" w:hAnsi="Garamond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Mineras:</w:t>
                      </w:r>
                      <w:r w:rsidRPr="00305BF9">
                        <w:rPr>
                          <w:rFonts w:ascii="Garamond" w:hAnsi="Garamond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Voces,</w:t>
                      </w:r>
                      <w:r w:rsidRPr="00305BF9">
                        <w:rPr>
                          <w:rFonts w:ascii="Garamond" w:hAnsi="Garamond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Paisajes</w:t>
                      </w:r>
                      <w:r w:rsidRPr="00305BF9">
                        <w:rPr>
                          <w:rFonts w:ascii="Garamond" w:hAnsi="Garamond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e</w:t>
                      </w:r>
                      <w:r w:rsidRPr="00305BF9">
                        <w:rPr>
                          <w:rFonts w:ascii="Garamond" w:hAnsi="Garamond"/>
                          <w:lang w:val="es-ES"/>
                        </w:rPr>
                        <w:t xml:space="preserve"> </w:t>
                      </w:r>
                      <w:r w:rsidRPr="00744752">
                        <w:rPr>
                          <w:rFonts w:ascii="Garamond" w:hAnsi="Garamond"/>
                          <w:lang w:val="es-ES"/>
                        </w:rPr>
                        <w:t>Identidad.</w:t>
                      </w:r>
                      <w:r w:rsidRPr="00305BF9">
                        <w:rPr>
                          <w:rFonts w:ascii="Garamond" w:hAnsi="Garamond"/>
                          <w:lang w:val="es-ES"/>
                        </w:rPr>
                        <w:t xml:space="preserve"> </w:t>
                      </w:r>
                    </w:p>
                    <w:p w14:paraId="12ACC6C1" w14:textId="63652B18" w:rsidR="00653651" w:rsidRPr="00305BF9" w:rsidRDefault="00653651" w:rsidP="007F1BC7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tabs>
                          <w:tab w:val="left" w:pos="1134"/>
                        </w:tabs>
                        <w:spacing w:before="120"/>
                        <w:ind w:left="1134" w:right="136" w:hanging="283"/>
                        <w:jc w:val="both"/>
                        <w:rPr>
                          <w:rFonts w:ascii="Garamond" w:hAnsi="Garamond"/>
                        </w:rPr>
                      </w:pPr>
                      <w:r w:rsidRPr="00BC2E6A">
                        <w:rPr>
                          <w:rFonts w:ascii="Garamond" w:hAnsi="Garamond"/>
                          <w:lang w:val="es-ES"/>
                        </w:rPr>
                        <w:t xml:space="preserve">III Jornadas «¿Y ahora qué? Salidas profesionales tras la formación académica en Filología Hispánica». </w:t>
                      </w:r>
                    </w:p>
                    <w:p w14:paraId="09518CB2" w14:textId="1A3934B6" w:rsidR="00653651" w:rsidRPr="00305BF9" w:rsidRDefault="00653651" w:rsidP="00653651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tabs>
                          <w:tab w:val="left" w:pos="972"/>
                        </w:tabs>
                        <w:spacing w:before="120"/>
                        <w:ind w:left="970" w:hanging="119"/>
                        <w:rPr>
                          <w:rFonts w:ascii="Garamond" w:hAnsi="Garamond"/>
                          <w:lang w:val="es-ES"/>
                        </w:rPr>
                      </w:pPr>
                      <w:r w:rsidRPr="00BC2E6A">
                        <w:rPr>
                          <w:rFonts w:ascii="Garamond" w:hAnsi="Garamond"/>
                          <w:lang w:val="es-ES"/>
                        </w:rPr>
                        <w:t xml:space="preserve">   Navidad</w:t>
                      </w:r>
                      <w:r w:rsidRPr="00BC2E6A">
                        <w:rPr>
                          <w:rFonts w:ascii="Garamond" w:hAnsi="Garamond"/>
                          <w:spacing w:val="-5"/>
                          <w:lang w:val="es-ES"/>
                        </w:rPr>
                        <w:t xml:space="preserve"> </w:t>
                      </w:r>
                      <w:r w:rsidRPr="00BC2E6A">
                        <w:rPr>
                          <w:rFonts w:ascii="Garamond" w:hAnsi="Garamond"/>
                          <w:lang w:val="es-ES"/>
                        </w:rPr>
                        <w:t>Km</w:t>
                      </w:r>
                      <w:r w:rsidRPr="00BC2E6A">
                        <w:rPr>
                          <w:rFonts w:ascii="Garamond" w:hAnsi="Garamond"/>
                          <w:spacing w:val="-5"/>
                          <w:lang w:val="es-ES"/>
                        </w:rPr>
                        <w:t xml:space="preserve"> </w:t>
                      </w:r>
                      <w:r w:rsidRPr="00BC2E6A">
                        <w:rPr>
                          <w:rFonts w:ascii="Garamond" w:hAnsi="Garamond"/>
                          <w:lang w:val="es-ES"/>
                        </w:rPr>
                        <w:t>0:</w:t>
                      </w:r>
                      <w:r w:rsidRPr="00BC2E6A">
                        <w:rPr>
                          <w:rFonts w:ascii="Garamond" w:hAnsi="Garamond"/>
                          <w:spacing w:val="-4"/>
                          <w:lang w:val="es-ES"/>
                        </w:rPr>
                        <w:t xml:space="preserve"> </w:t>
                      </w:r>
                      <w:r w:rsidRPr="00BC2E6A">
                        <w:rPr>
                          <w:rFonts w:ascii="Garamond" w:hAnsi="Garamond"/>
                          <w:lang w:val="es-ES"/>
                        </w:rPr>
                        <w:t>Del</w:t>
                      </w:r>
                      <w:r w:rsidRPr="00BC2E6A">
                        <w:rPr>
                          <w:rFonts w:ascii="Garamond" w:hAnsi="Garamond"/>
                          <w:spacing w:val="-4"/>
                          <w:lang w:val="es-ES"/>
                        </w:rPr>
                        <w:t xml:space="preserve"> </w:t>
                      </w:r>
                      <w:r w:rsidRPr="00BC2E6A">
                        <w:rPr>
                          <w:rFonts w:ascii="Garamond" w:hAnsi="Garamond"/>
                          <w:lang w:val="es-ES"/>
                        </w:rPr>
                        <w:t>obrador</w:t>
                      </w:r>
                      <w:r w:rsidRPr="00BC2E6A">
                        <w:rPr>
                          <w:rFonts w:ascii="Garamond" w:hAnsi="Garamond"/>
                          <w:spacing w:val="-4"/>
                          <w:lang w:val="es-ES"/>
                        </w:rPr>
                        <w:t xml:space="preserve"> </w:t>
                      </w:r>
                      <w:r w:rsidRPr="00BC2E6A">
                        <w:rPr>
                          <w:rFonts w:ascii="Garamond" w:hAnsi="Garamond"/>
                          <w:lang w:val="es-ES"/>
                        </w:rPr>
                        <w:t>a</w:t>
                      </w:r>
                      <w:r w:rsidRPr="00BC2E6A">
                        <w:rPr>
                          <w:rFonts w:ascii="Garamond" w:hAnsi="Garamond"/>
                          <w:spacing w:val="-4"/>
                          <w:lang w:val="es-ES"/>
                        </w:rPr>
                        <w:t xml:space="preserve"> </w:t>
                      </w:r>
                      <w:r w:rsidRPr="00BC2E6A">
                        <w:rPr>
                          <w:rFonts w:ascii="Garamond" w:hAnsi="Garamond"/>
                          <w:lang w:val="es-ES"/>
                        </w:rPr>
                        <w:t>la</w:t>
                      </w:r>
                      <w:r w:rsidRPr="00BC2E6A">
                        <w:rPr>
                          <w:rFonts w:ascii="Garamond" w:hAnsi="Garamond"/>
                          <w:spacing w:val="-4"/>
                          <w:lang w:val="es-ES"/>
                        </w:rPr>
                        <w:t xml:space="preserve"> </w:t>
                      </w:r>
                      <w:r w:rsidRPr="00BC2E6A">
                        <w:rPr>
                          <w:rFonts w:ascii="Garamond" w:hAnsi="Garamond"/>
                          <w:lang w:val="es-ES"/>
                        </w:rPr>
                        <w:t>mesa.</w:t>
                      </w:r>
                      <w:r w:rsidRPr="00BC2E6A">
                        <w:rPr>
                          <w:rFonts w:ascii="Garamond" w:hAnsi="Garamond"/>
                          <w:spacing w:val="-3"/>
                          <w:lang w:val="es-ES"/>
                        </w:rPr>
                        <w:t xml:space="preserve"> </w:t>
                      </w:r>
                    </w:p>
                    <w:p w14:paraId="188F2D15" w14:textId="008E8DED" w:rsidR="00653651" w:rsidRPr="00305BF9" w:rsidRDefault="00653651" w:rsidP="00653651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tabs>
                          <w:tab w:val="left" w:pos="972"/>
                        </w:tabs>
                        <w:spacing w:before="120"/>
                        <w:ind w:left="970" w:hanging="119"/>
                        <w:rPr>
                          <w:rFonts w:ascii="Garamond" w:hAnsi="Garamond"/>
                          <w:lang w:val="es-ES"/>
                        </w:rPr>
                      </w:pPr>
                      <w:r>
                        <w:rPr>
                          <w:rFonts w:ascii="Garamond" w:hAnsi="Garamond"/>
                          <w:lang w:val="es-ES"/>
                        </w:rPr>
                        <w:t xml:space="preserve">   Congreso Internacional “Urraca, </w:t>
                      </w:r>
                      <w:proofErr w:type="spellStart"/>
                      <w:r>
                        <w:rPr>
                          <w:rFonts w:ascii="Garamond" w:hAnsi="Garamond"/>
                          <w:lang w:val="es-ES"/>
                        </w:rPr>
                        <w:t>regina</w:t>
                      </w:r>
                      <w:proofErr w:type="spellEnd"/>
                      <w:r>
                        <w:rPr>
                          <w:rFonts w:ascii="Garamond" w:hAnsi="Garamond"/>
                          <w:lang w:val="es-ES"/>
                        </w:rPr>
                        <w:t xml:space="preserve"> et </w:t>
                      </w:r>
                      <w:proofErr w:type="spellStart"/>
                      <w:r>
                        <w:rPr>
                          <w:rFonts w:ascii="Garamond" w:hAnsi="Garamond"/>
                          <w:lang w:val="es-ES"/>
                        </w:rPr>
                        <w:t>imperatriz</w:t>
                      </w:r>
                      <w:proofErr w:type="spellEnd"/>
                      <w:r>
                        <w:rPr>
                          <w:rFonts w:ascii="Garamond" w:hAnsi="Garamond"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ramond" w:hAnsi="Garamond"/>
                          <w:lang w:val="es-ES"/>
                        </w:rPr>
                        <w:t>Hispaniae</w:t>
                      </w:r>
                      <w:proofErr w:type="spellEnd"/>
                      <w:r>
                        <w:rPr>
                          <w:rFonts w:ascii="Garamond" w:hAnsi="Garamond"/>
                          <w:lang w:val="es-ES"/>
                        </w:rPr>
                        <w:t xml:space="preserve">”. </w:t>
                      </w:r>
                    </w:p>
                    <w:bookmarkEnd w:id="27"/>
                    <w:p w14:paraId="47C13CBF" w14:textId="33676936" w:rsidR="00653651" w:rsidRPr="00137308" w:rsidRDefault="00653651" w:rsidP="00653651">
                      <w:pPr>
                        <w:suppressAutoHyphens/>
                        <w:spacing w:before="120" w:after="60"/>
                        <w:ind w:left="567" w:hanging="567"/>
                        <w:jc w:val="both"/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>2</w:t>
                      </w:r>
                      <w:r w:rsidR="00180C6E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>8</w:t>
                      </w:r>
                      <w:r w:rsidRPr="00137308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>º.-</w:t>
                      </w:r>
                      <w:r w:rsidRPr="00137308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ab/>
                        <w:t>Otros asuntos.</w:t>
                      </w:r>
                    </w:p>
                    <w:p w14:paraId="5B44351D" w14:textId="17872B94" w:rsidR="00653651" w:rsidRDefault="00653651" w:rsidP="00653651">
                      <w:pPr>
                        <w:suppressAutoHyphens/>
                        <w:spacing w:before="120" w:after="120" w:line="276" w:lineRule="auto"/>
                        <w:ind w:left="567" w:hanging="567"/>
                        <w:jc w:val="both"/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>2</w:t>
                      </w:r>
                      <w:r w:rsidR="00180C6E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>9</w:t>
                      </w:r>
                      <w:r w:rsidRPr="00223AC6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>º.-</w:t>
                      </w:r>
                      <w:r w:rsidRPr="00223AC6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ab/>
                        <w:t>Informes.</w:t>
                      </w:r>
                    </w:p>
                    <w:p w14:paraId="62B68F8C" w14:textId="4F15776E" w:rsidR="00653651" w:rsidRDefault="00180C6E" w:rsidP="00653651">
                      <w:pPr>
                        <w:suppressAutoHyphens/>
                        <w:spacing w:before="120" w:after="120" w:line="276" w:lineRule="auto"/>
                        <w:ind w:left="567" w:hanging="567"/>
                        <w:jc w:val="both"/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>30</w:t>
                      </w:r>
                      <w:r w:rsidR="00653651" w:rsidRPr="00223AC6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>º.-</w:t>
                      </w:r>
                      <w:r w:rsidR="00653651" w:rsidRPr="00223AC6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val="es-ES"/>
                        </w:rPr>
                        <w:tab/>
                        <w:t>Ruegos y preguntas.</w:t>
                      </w:r>
                    </w:p>
                    <w:p w14:paraId="7C6461CA" w14:textId="77777777" w:rsidR="00653651" w:rsidRDefault="00653651" w:rsidP="00653651">
                      <w:pPr>
                        <w:suppressAutoHyphens/>
                        <w:spacing w:before="60" w:after="120"/>
                        <w:ind w:left="567" w:hanging="567"/>
                        <w:jc w:val="both"/>
                        <w:rPr>
                          <w:rFonts w:ascii="Garamond" w:hAnsi="Garamond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E89033" w14:textId="2FF0FD0C" w:rsidR="007C1557" w:rsidRDefault="007C1557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4B288D66" w14:textId="77777777" w:rsidR="007C1557" w:rsidRDefault="007C1557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79A7DD4E" w14:textId="77777777" w:rsidR="00721E5C" w:rsidRDefault="00721E5C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192519AD" w14:textId="3BA9BC41" w:rsidR="00B20B48" w:rsidRPr="005F3AFB" w:rsidRDefault="00B20B48" w:rsidP="005F3AFB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De orden del Sr. Presidente, se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le 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convoca a la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sesión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arriba indica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da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, donde se tratarán los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asuntos relacionados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en el Orden del Día.</w:t>
      </w:r>
    </w:p>
    <w:p w14:paraId="4970CAED" w14:textId="140F0927" w:rsidR="00263E08" w:rsidRDefault="00263E08" w:rsidP="00734AAA">
      <w:pPr>
        <w:pStyle w:val="Textoindependiente"/>
        <w:spacing w:after="240"/>
        <w:rPr>
          <w:lang w:val="es-ES" w:eastAsia="zh-CN"/>
        </w:rPr>
      </w:pPr>
    </w:p>
    <w:p w14:paraId="1FDEE075" w14:textId="71DEF72E" w:rsidR="00B77D25" w:rsidRDefault="007F1BC7" w:rsidP="00734AAA">
      <w:pPr>
        <w:pStyle w:val="Textoindependiente"/>
        <w:spacing w:after="240"/>
        <w:rPr>
          <w:lang w:val="es-ES" w:eastAsia="zh-CN"/>
        </w:rPr>
      </w:pPr>
      <w:r>
        <w:rPr>
          <w:lang w:val="es-ES" w:eastAsia="zh-CN"/>
        </w:rPr>
        <w:t xml:space="preserve">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A0EDE97" wp14:editId="477E00A0">
            <wp:extent cx="1634490" cy="1114425"/>
            <wp:effectExtent l="0" t="0" r="3810" b="9525"/>
            <wp:docPr id="9" name="Imagen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43F3E" w14:textId="77777777" w:rsidR="00B20B48" w:rsidRPr="00307035" w:rsidRDefault="00B20B48" w:rsidP="006717F5">
      <w:pPr>
        <w:pStyle w:val="Textoindependiente"/>
        <w:kinsoku w:val="0"/>
        <w:overflowPunct w:val="0"/>
        <w:spacing w:after="0"/>
        <w:ind w:left="3828" w:right="-567"/>
        <w:jc w:val="center"/>
        <w:rPr>
          <w:rFonts w:ascii="Garamond" w:hAnsi="Garamond"/>
          <w:b/>
          <w:bCs/>
          <w:spacing w:val="-4"/>
          <w:sz w:val="26"/>
          <w:szCs w:val="26"/>
        </w:rPr>
      </w:pPr>
      <w:bookmarkStart w:id="28" w:name="_GoBack"/>
      <w:bookmarkEnd w:id="28"/>
      <w:r w:rsidRPr="00307035">
        <w:rPr>
          <w:rFonts w:ascii="Garamond" w:hAnsi="Garamond"/>
          <w:b/>
          <w:bCs/>
          <w:spacing w:val="-2"/>
          <w:sz w:val="26"/>
          <w:szCs w:val="26"/>
        </w:rPr>
        <w:t>María</w:t>
      </w:r>
      <w:r w:rsidRPr="00307035">
        <w:rPr>
          <w:rFonts w:ascii="Garamond" w:hAnsi="Garamond"/>
          <w:b/>
          <w:bCs/>
          <w:spacing w:val="-8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Asunción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Cubillas</w:t>
      </w:r>
      <w:r w:rsidRPr="00307035">
        <w:rPr>
          <w:rFonts w:ascii="Garamond" w:hAnsi="Garamond"/>
          <w:b/>
          <w:bCs/>
          <w:spacing w:val="-7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de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4"/>
          <w:sz w:val="26"/>
          <w:szCs w:val="26"/>
        </w:rPr>
        <w:t>Celis</w:t>
      </w:r>
    </w:p>
    <w:p w14:paraId="06F945C4" w14:textId="6CDB95A5" w:rsidR="00EE43B0" w:rsidRDefault="00B20B48" w:rsidP="005C1F57">
      <w:pPr>
        <w:pStyle w:val="Textoindependiente"/>
        <w:kinsoku w:val="0"/>
        <w:overflowPunct w:val="0"/>
        <w:spacing w:after="0"/>
        <w:ind w:left="3828" w:right="-567"/>
        <w:jc w:val="center"/>
        <w:rPr>
          <w:rFonts w:ascii="Garamond" w:hAnsi="Garamond"/>
          <w:b/>
          <w:bCs/>
          <w:sz w:val="26"/>
          <w:szCs w:val="26"/>
        </w:rPr>
      </w:pPr>
      <w:r w:rsidRPr="00307035">
        <w:rPr>
          <w:rFonts w:ascii="Garamond" w:hAnsi="Garamond"/>
          <w:b/>
          <w:bCs/>
          <w:sz w:val="26"/>
          <w:szCs w:val="26"/>
        </w:rPr>
        <w:t>Secretaria del Consejo Social de la Universidad</w:t>
      </w:r>
    </w:p>
    <w:sectPr w:rsidR="00EE43B0" w:rsidSect="00FE3BB6">
      <w:headerReference w:type="default" r:id="rId9"/>
      <w:footerReference w:type="even" r:id="rId10"/>
      <w:footerReference w:type="default" r:id="rId11"/>
      <w:footnotePr>
        <w:numRestart w:val="eachSect"/>
      </w:footnotePr>
      <w:pgSz w:w="11907" w:h="16840" w:code="9"/>
      <w:pgMar w:top="2268" w:right="1701" w:bottom="284" w:left="1701" w:header="737" w:footer="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0DA08" w14:textId="77777777" w:rsidR="00D11A05" w:rsidRDefault="00D11A05">
      <w:r>
        <w:separator/>
      </w:r>
    </w:p>
  </w:endnote>
  <w:endnote w:type="continuationSeparator" w:id="0">
    <w:p w14:paraId="6B1A67F1" w14:textId="77777777" w:rsidR="00D11A05" w:rsidRDefault="00D11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B444B" w14:textId="77777777" w:rsidR="00B21C06" w:rsidRDefault="00B21C06" w:rsidP="00B21C0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557C47F" w14:textId="77777777" w:rsidR="00B21C06" w:rsidRPr="0046680E" w:rsidRDefault="00B21C06" w:rsidP="00B21C06">
    <w:pPr>
      <w:ind w:right="360"/>
      <w:rPr>
        <w:rFonts w:ascii="Arial" w:hAnsi="Arial" w:cs="Arial"/>
        <w:b/>
        <w:bCs/>
        <w:sz w:val="18"/>
        <w:szCs w:val="18"/>
        <w:lang w:val="en-US"/>
      </w:rPr>
    </w:pPr>
    <w:r w:rsidRPr="002C3F03">
      <w:rPr>
        <w:rFonts w:ascii="Arial" w:hAnsi="Arial" w:cs="Arial"/>
        <w:sz w:val="18"/>
        <w:szCs w:val="18"/>
      </w:rPr>
      <w:t xml:space="preserve">Avda. de la Facultad, 25. 24071 - León. </w:t>
    </w:r>
    <w:proofErr w:type="spellStart"/>
    <w:r w:rsidRPr="004915AD">
      <w:rPr>
        <w:rFonts w:ascii="Arial" w:hAnsi="Arial" w:cs="Arial"/>
        <w:sz w:val="18"/>
        <w:szCs w:val="18"/>
        <w:lang w:val="en-US"/>
      </w:rPr>
      <w:t>Telf</w:t>
    </w:r>
    <w:proofErr w:type="spellEnd"/>
    <w:r w:rsidRPr="004915AD">
      <w:rPr>
        <w:rFonts w:ascii="Arial" w:hAnsi="Arial" w:cs="Arial"/>
        <w:sz w:val="18"/>
        <w:szCs w:val="18"/>
        <w:lang w:val="en-US"/>
      </w:rPr>
      <w:t xml:space="preserve">. 987-29 16 37. Fax: 987-29 16 38. </w:t>
    </w:r>
    <w:r w:rsidRPr="0046680E">
      <w:rPr>
        <w:rFonts w:ascii="Arial" w:hAnsi="Arial" w:cs="Arial"/>
        <w:sz w:val="18"/>
        <w:szCs w:val="18"/>
        <w:lang w:val="en-US"/>
      </w:rPr>
      <w:t xml:space="preserve">E-Mail: </w:t>
    </w:r>
    <w:hyperlink r:id="rId1" w:history="1">
      <w:r w:rsidRPr="0046680E">
        <w:rPr>
          <w:rStyle w:val="Hipervnculo"/>
          <w:rFonts w:ascii="Arial" w:hAnsi="Arial" w:cs="Arial"/>
          <w:sz w:val="18"/>
          <w:szCs w:val="18"/>
          <w:lang w:val="en-US"/>
        </w:rPr>
        <w:t>recvi@unileon.es</w:t>
      </w:r>
    </w:hyperlink>
  </w:p>
  <w:p w14:paraId="6319E80B" w14:textId="77777777" w:rsidR="00B21C06" w:rsidRPr="0046680E" w:rsidRDefault="00B21C06">
    <w:pPr>
      <w:pStyle w:val="Piedepgina"/>
      <w:rPr>
        <w:rFonts w:ascii="Arial" w:hAnsi="Arial" w:cs="Arial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CED31" w14:textId="60B3C049" w:rsidR="00B21C06" w:rsidRPr="00234ABB" w:rsidRDefault="00B21C06" w:rsidP="00234AB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9D029" w14:textId="77777777" w:rsidR="00D11A05" w:rsidRDefault="00D11A05">
      <w:r>
        <w:separator/>
      </w:r>
    </w:p>
  </w:footnote>
  <w:footnote w:type="continuationSeparator" w:id="0">
    <w:p w14:paraId="49191DE9" w14:textId="77777777" w:rsidR="00D11A05" w:rsidRDefault="00D11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BCE0F" w14:textId="79C74F18" w:rsidR="00B21C06" w:rsidRPr="006C6343" w:rsidRDefault="006A6BC2" w:rsidP="006C6343">
    <w:pPr>
      <w:ind w:right="142"/>
      <w:rPr>
        <w:rFonts w:ascii="Arial" w:hAnsi="Arial" w:cs="Arial"/>
      </w:rPr>
    </w:pPr>
    <w:bookmarkStart w:id="29" w:name="OLE_LINK1"/>
    <w:bookmarkStart w:id="30" w:name="OLE_LINK2"/>
    <w:bookmarkStart w:id="31" w:name="_Hlk264628531"/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5CA8A79" wp14:editId="0CC8E12C">
          <wp:simplePos x="0" y="0"/>
          <wp:positionH relativeFrom="column">
            <wp:posOffset>3937635</wp:posOffset>
          </wp:positionH>
          <wp:positionV relativeFrom="paragraph">
            <wp:posOffset>52528</wp:posOffset>
          </wp:positionV>
          <wp:extent cx="1833245" cy="701675"/>
          <wp:effectExtent l="0" t="0" r="0" b="3175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245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39CB" w:rsidRPr="00BF0F84">
      <w:rPr>
        <w:noProof/>
        <w:lang w:val="es-ES"/>
      </w:rPr>
      <w:drawing>
        <wp:inline distT="0" distB="0" distL="0" distR="0" wp14:anchorId="3059585A" wp14:editId="18B0FA33">
          <wp:extent cx="1600200" cy="863600"/>
          <wp:effectExtent l="0" t="0" r="0" b="0"/>
          <wp:docPr id="11" name="Imagen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9"/>
    <w:bookmarkEnd w:id="30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E2A5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945" w:hanging="113"/>
      </w:pPr>
      <w:rPr>
        <w:rFonts w:ascii="Arial" w:hAnsi="Arial"/>
        <w:b w:val="0"/>
        <w:i w:val="0"/>
        <w:w w:val="100"/>
        <w:sz w:val="24"/>
      </w:rPr>
    </w:lvl>
    <w:lvl w:ilvl="1">
      <w:numFmt w:val="bullet"/>
      <w:lvlText w:val=""/>
      <w:lvlJc w:val="left"/>
      <w:pPr>
        <w:ind w:left="1814" w:hanging="360"/>
      </w:pPr>
      <w:rPr>
        <w:rFonts w:ascii="Symbol" w:hAnsi="Symbol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665" w:hanging="360"/>
      </w:pPr>
    </w:lvl>
    <w:lvl w:ilvl="3">
      <w:numFmt w:val="bullet"/>
      <w:lvlText w:val="•"/>
      <w:lvlJc w:val="left"/>
      <w:pPr>
        <w:ind w:left="3510" w:hanging="360"/>
      </w:pPr>
    </w:lvl>
    <w:lvl w:ilvl="4">
      <w:numFmt w:val="bullet"/>
      <w:lvlText w:val="•"/>
      <w:lvlJc w:val="left"/>
      <w:pPr>
        <w:ind w:left="4355" w:hanging="360"/>
      </w:pPr>
    </w:lvl>
    <w:lvl w:ilvl="5">
      <w:numFmt w:val="bullet"/>
      <w:lvlText w:val="•"/>
      <w:lvlJc w:val="left"/>
      <w:pPr>
        <w:ind w:left="5201" w:hanging="360"/>
      </w:pPr>
    </w:lvl>
    <w:lvl w:ilvl="6">
      <w:numFmt w:val="bullet"/>
      <w:lvlText w:val="•"/>
      <w:lvlJc w:val="left"/>
      <w:pPr>
        <w:ind w:left="6046" w:hanging="360"/>
      </w:pPr>
    </w:lvl>
    <w:lvl w:ilvl="7">
      <w:numFmt w:val="bullet"/>
      <w:lvlText w:val="•"/>
      <w:lvlJc w:val="left"/>
      <w:pPr>
        <w:ind w:left="6891" w:hanging="360"/>
      </w:pPr>
    </w:lvl>
    <w:lvl w:ilvl="8">
      <w:numFmt w:val="bullet"/>
      <w:lvlText w:val="•"/>
      <w:lvlJc w:val="left"/>
      <w:pPr>
        <w:ind w:left="7737" w:hanging="360"/>
      </w:pPr>
    </w:lvl>
  </w:abstractNum>
  <w:abstractNum w:abstractNumId="2" w15:restartNumberingAfterBreak="0">
    <w:nsid w:val="041300C1"/>
    <w:multiLevelType w:val="hybridMultilevel"/>
    <w:tmpl w:val="47D074C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A39F9"/>
    <w:multiLevelType w:val="hybridMultilevel"/>
    <w:tmpl w:val="EA9AD34A"/>
    <w:lvl w:ilvl="0" w:tplc="C86EDF38">
      <w:numFmt w:val="bullet"/>
      <w:lvlText w:val="-"/>
      <w:lvlJc w:val="left"/>
      <w:pPr>
        <w:ind w:left="927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0414630"/>
    <w:multiLevelType w:val="multilevel"/>
    <w:tmpl w:val="A222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BB7117"/>
    <w:multiLevelType w:val="hybridMultilevel"/>
    <w:tmpl w:val="B806723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21B3C"/>
    <w:multiLevelType w:val="hybridMultilevel"/>
    <w:tmpl w:val="EAC8889C"/>
    <w:lvl w:ilvl="0" w:tplc="3738D0F8">
      <w:numFmt w:val="bullet"/>
      <w:lvlText w:val="-"/>
      <w:lvlJc w:val="left"/>
      <w:pPr>
        <w:ind w:left="853" w:hanging="120"/>
      </w:pPr>
      <w:rPr>
        <w:rFonts w:ascii="Arial" w:eastAsia="Arial" w:hAnsi="Arial" w:cs="Arial" w:hint="default"/>
        <w:spacing w:val="0"/>
        <w:w w:val="99"/>
        <w:lang w:val="es-ES" w:eastAsia="en-US" w:bidi="ar-SA"/>
      </w:rPr>
    </w:lvl>
    <w:lvl w:ilvl="1" w:tplc="7332AFA0">
      <w:numFmt w:val="bullet"/>
      <w:lvlText w:val="•"/>
      <w:lvlJc w:val="left"/>
      <w:pPr>
        <w:ind w:left="1709" w:hanging="120"/>
      </w:pPr>
      <w:rPr>
        <w:rFonts w:hint="default"/>
        <w:lang w:val="es-ES" w:eastAsia="en-US" w:bidi="ar-SA"/>
      </w:rPr>
    </w:lvl>
    <w:lvl w:ilvl="2" w:tplc="321E0EC4">
      <w:numFmt w:val="bullet"/>
      <w:lvlText w:val="•"/>
      <w:lvlJc w:val="left"/>
      <w:pPr>
        <w:ind w:left="2559" w:hanging="120"/>
      </w:pPr>
      <w:rPr>
        <w:rFonts w:hint="default"/>
        <w:lang w:val="es-ES" w:eastAsia="en-US" w:bidi="ar-SA"/>
      </w:rPr>
    </w:lvl>
    <w:lvl w:ilvl="3" w:tplc="F8D8F9E8">
      <w:numFmt w:val="bullet"/>
      <w:lvlText w:val="•"/>
      <w:lvlJc w:val="left"/>
      <w:pPr>
        <w:ind w:left="3408" w:hanging="120"/>
      </w:pPr>
      <w:rPr>
        <w:rFonts w:hint="default"/>
        <w:lang w:val="es-ES" w:eastAsia="en-US" w:bidi="ar-SA"/>
      </w:rPr>
    </w:lvl>
    <w:lvl w:ilvl="4" w:tplc="D8722334">
      <w:numFmt w:val="bullet"/>
      <w:lvlText w:val="•"/>
      <w:lvlJc w:val="left"/>
      <w:pPr>
        <w:ind w:left="4258" w:hanging="120"/>
      </w:pPr>
      <w:rPr>
        <w:rFonts w:hint="default"/>
        <w:lang w:val="es-ES" w:eastAsia="en-US" w:bidi="ar-SA"/>
      </w:rPr>
    </w:lvl>
    <w:lvl w:ilvl="5" w:tplc="F37C74A8">
      <w:numFmt w:val="bullet"/>
      <w:lvlText w:val="•"/>
      <w:lvlJc w:val="left"/>
      <w:pPr>
        <w:ind w:left="5108" w:hanging="120"/>
      </w:pPr>
      <w:rPr>
        <w:rFonts w:hint="default"/>
        <w:lang w:val="es-ES" w:eastAsia="en-US" w:bidi="ar-SA"/>
      </w:rPr>
    </w:lvl>
    <w:lvl w:ilvl="6" w:tplc="F5CAD68E">
      <w:numFmt w:val="bullet"/>
      <w:lvlText w:val="•"/>
      <w:lvlJc w:val="left"/>
      <w:pPr>
        <w:ind w:left="5957" w:hanging="120"/>
      </w:pPr>
      <w:rPr>
        <w:rFonts w:hint="default"/>
        <w:lang w:val="es-ES" w:eastAsia="en-US" w:bidi="ar-SA"/>
      </w:rPr>
    </w:lvl>
    <w:lvl w:ilvl="7" w:tplc="B59497A8">
      <w:numFmt w:val="bullet"/>
      <w:lvlText w:val="•"/>
      <w:lvlJc w:val="left"/>
      <w:pPr>
        <w:ind w:left="6807" w:hanging="120"/>
      </w:pPr>
      <w:rPr>
        <w:rFonts w:hint="default"/>
        <w:lang w:val="es-ES" w:eastAsia="en-US" w:bidi="ar-SA"/>
      </w:rPr>
    </w:lvl>
    <w:lvl w:ilvl="8" w:tplc="B5306C76">
      <w:numFmt w:val="bullet"/>
      <w:lvlText w:val="•"/>
      <w:lvlJc w:val="left"/>
      <w:pPr>
        <w:ind w:left="7657" w:hanging="120"/>
      </w:pPr>
      <w:rPr>
        <w:rFonts w:hint="default"/>
        <w:lang w:val="es-ES" w:eastAsia="en-US" w:bidi="ar-SA"/>
      </w:rPr>
    </w:lvl>
  </w:abstractNum>
  <w:abstractNum w:abstractNumId="7" w15:restartNumberingAfterBreak="0">
    <w:nsid w:val="267C09A3"/>
    <w:multiLevelType w:val="hybridMultilevel"/>
    <w:tmpl w:val="9224E2A2"/>
    <w:lvl w:ilvl="0" w:tplc="EFFAF326">
      <w:numFmt w:val="bullet"/>
      <w:lvlText w:val="-"/>
      <w:lvlJc w:val="left"/>
      <w:pPr>
        <w:ind w:left="1065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28003FBA"/>
    <w:multiLevelType w:val="hybridMultilevel"/>
    <w:tmpl w:val="EA567CE8"/>
    <w:lvl w:ilvl="0" w:tplc="5296ADF0">
      <w:numFmt w:val="bullet"/>
      <w:lvlText w:val="-"/>
      <w:lvlJc w:val="left"/>
      <w:pPr>
        <w:ind w:left="933" w:hanging="123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1" w:tplc="80FEFEDC">
      <w:numFmt w:val="bullet"/>
      <w:lvlText w:val="•"/>
      <w:lvlJc w:val="left"/>
      <w:pPr>
        <w:ind w:left="1788" w:hanging="123"/>
      </w:pPr>
      <w:rPr>
        <w:rFonts w:hint="default"/>
        <w:lang w:val="es-ES" w:eastAsia="en-US" w:bidi="ar-SA"/>
      </w:rPr>
    </w:lvl>
    <w:lvl w:ilvl="2" w:tplc="C92669B2">
      <w:numFmt w:val="bullet"/>
      <w:lvlText w:val="•"/>
      <w:lvlJc w:val="left"/>
      <w:pPr>
        <w:ind w:left="2637" w:hanging="123"/>
      </w:pPr>
      <w:rPr>
        <w:rFonts w:hint="default"/>
        <w:lang w:val="es-ES" w:eastAsia="en-US" w:bidi="ar-SA"/>
      </w:rPr>
    </w:lvl>
    <w:lvl w:ilvl="3" w:tplc="702C9FEA">
      <w:numFmt w:val="bullet"/>
      <w:lvlText w:val="•"/>
      <w:lvlJc w:val="left"/>
      <w:pPr>
        <w:ind w:left="3486" w:hanging="123"/>
      </w:pPr>
      <w:rPr>
        <w:rFonts w:hint="default"/>
        <w:lang w:val="es-ES" w:eastAsia="en-US" w:bidi="ar-SA"/>
      </w:rPr>
    </w:lvl>
    <w:lvl w:ilvl="4" w:tplc="45985858">
      <w:numFmt w:val="bullet"/>
      <w:lvlText w:val="•"/>
      <w:lvlJc w:val="left"/>
      <w:pPr>
        <w:ind w:left="4335" w:hanging="123"/>
      </w:pPr>
      <w:rPr>
        <w:rFonts w:hint="default"/>
        <w:lang w:val="es-ES" w:eastAsia="en-US" w:bidi="ar-SA"/>
      </w:rPr>
    </w:lvl>
    <w:lvl w:ilvl="5" w:tplc="B204C00A">
      <w:numFmt w:val="bullet"/>
      <w:lvlText w:val="•"/>
      <w:lvlJc w:val="left"/>
      <w:pPr>
        <w:ind w:left="5183" w:hanging="123"/>
      </w:pPr>
      <w:rPr>
        <w:rFonts w:hint="default"/>
        <w:lang w:val="es-ES" w:eastAsia="en-US" w:bidi="ar-SA"/>
      </w:rPr>
    </w:lvl>
    <w:lvl w:ilvl="6" w:tplc="B59A577A">
      <w:numFmt w:val="bullet"/>
      <w:lvlText w:val="•"/>
      <w:lvlJc w:val="left"/>
      <w:pPr>
        <w:ind w:left="6032" w:hanging="123"/>
      </w:pPr>
      <w:rPr>
        <w:rFonts w:hint="default"/>
        <w:lang w:val="es-ES" w:eastAsia="en-US" w:bidi="ar-SA"/>
      </w:rPr>
    </w:lvl>
    <w:lvl w:ilvl="7" w:tplc="79D665A2">
      <w:numFmt w:val="bullet"/>
      <w:lvlText w:val="•"/>
      <w:lvlJc w:val="left"/>
      <w:pPr>
        <w:ind w:left="6881" w:hanging="123"/>
      </w:pPr>
      <w:rPr>
        <w:rFonts w:hint="default"/>
        <w:lang w:val="es-ES" w:eastAsia="en-US" w:bidi="ar-SA"/>
      </w:rPr>
    </w:lvl>
    <w:lvl w:ilvl="8" w:tplc="929AAE58">
      <w:numFmt w:val="bullet"/>
      <w:lvlText w:val="•"/>
      <w:lvlJc w:val="left"/>
      <w:pPr>
        <w:ind w:left="7730" w:hanging="123"/>
      </w:pPr>
      <w:rPr>
        <w:rFonts w:hint="default"/>
        <w:lang w:val="es-ES" w:eastAsia="en-US" w:bidi="ar-SA"/>
      </w:rPr>
    </w:lvl>
  </w:abstractNum>
  <w:abstractNum w:abstractNumId="9" w15:restartNumberingAfterBreak="0">
    <w:nsid w:val="2D333A95"/>
    <w:multiLevelType w:val="multilevel"/>
    <w:tmpl w:val="0C0A001D"/>
    <w:styleLink w:val="Estilo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05C03BA"/>
    <w:multiLevelType w:val="multilevel"/>
    <w:tmpl w:val="0C0A001D"/>
    <w:styleLink w:val="Estilo2"/>
    <w:lvl w:ilvl="0">
      <w:start w:val="13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0862E46"/>
    <w:multiLevelType w:val="hybridMultilevel"/>
    <w:tmpl w:val="4E84967C"/>
    <w:lvl w:ilvl="0" w:tplc="6024CF68">
      <w:start w:val="18"/>
      <w:numFmt w:val="bullet"/>
      <w:lvlText w:val="-"/>
      <w:lvlJc w:val="left"/>
      <w:pPr>
        <w:ind w:left="927" w:hanging="360"/>
      </w:pPr>
      <w:rPr>
        <w:rFonts w:ascii="Garamond" w:eastAsia="Calibri" w:hAnsi="Garamond" w:cs="Arial" w:hint="default"/>
        <w:b w:val="0"/>
        <w:sz w:val="22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A2B4688"/>
    <w:multiLevelType w:val="hybridMultilevel"/>
    <w:tmpl w:val="52E450C4"/>
    <w:lvl w:ilvl="0" w:tplc="755835C0">
      <w:numFmt w:val="bullet"/>
      <w:lvlText w:val="-"/>
      <w:lvlJc w:val="left"/>
      <w:pPr>
        <w:ind w:left="1065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441645D9"/>
    <w:multiLevelType w:val="hybridMultilevel"/>
    <w:tmpl w:val="B5BA1B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401A80"/>
    <w:multiLevelType w:val="hybridMultilevel"/>
    <w:tmpl w:val="AB44FA5E"/>
    <w:lvl w:ilvl="0" w:tplc="E1226E88">
      <w:start w:val="10"/>
      <w:numFmt w:val="bullet"/>
      <w:lvlText w:val="-"/>
      <w:lvlJc w:val="left"/>
      <w:pPr>
        <w:ind w:left="1080" w:hanging="360"/>
      </w:pPr>
      <w:rPr>
        <w:rFonts w:ascii="Arial" w:hAnsi="Arial" w:hint="default"/>
        <w:b/>
        <w:i w:val="0"/>
        <w:color w:val="auto"/>
        <w:sz w:val="24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1C2820"/>
    <w:multiLevelType w:val="hybridMultilevel"/>
    <w:tmpl w:val="E1E6D8A2"/>
    <w:lvl w:ilvl="0" w:tplc="46022DAE">
      <w:start w:val="10"/>
      <w:numFmt w:val="bullet"/>
      <w:lvlText w:val="-"/>
      <w:lvlJc w:val="left"/>
      <w:pPr>
        <w:ind w:left="927" w:hanging="360"/>
      </w:pPr>
      <w:rPr>
        <w:rFonts w:ascii="Arial" w:hAnsi="Arial" w:hint="default"/>
        <w:b w:val="0"/>
        <w:bCs/>
        <w:i w:val="0"/>
        <w:color w:val="auto"/>
        <w:sz w:val="24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599C7890"/>
    <w:multiLevelType w:val="hybridMultilevel"/>
    <w:tmpl w:val="117C148C"/>
    <w:lvl w:ilvl="0" w:tplc="E2847A7C">
      <w:start w:val="2"/>
      <w:numFmt w:val="bullet"/>
      <w:lvlText w:val="–"/>
      <w:lvlJc w:val="left"/>
      <w:pPr>
        <w:ind w:left="1004" w:hanging="360"/>
      </w:pPr>
      <w:rPr>
        <w:rFonts w:ascii="Trebuchet MS" w:eastAsia="Times New Roman" w:hAnsi="Trebuchet M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9D471A0"/>
    <w:multiLevelType w:val="hybridMultilevel"/>
    <w:tmpl w:val="B38A386C"/>
    <w:lvl w:ilvl="0" w:tplc="2CA28F3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C50D37"/>
    <w:multiLevelType w:val="hybridMultilevel"/>
    <w:tmpl w:val="77B4C50E"/>
    <w:lvl w:ilvl="0" w:tplc="34E480FA">
      <w:numFmt w:val="bullet"/>
      <w:lvlText w:val="-"/>
      <w:lvlJc w:val="left"/>
      <w:pPr>
        <w:ind w:left="1211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5B384E2D"/>
    <w:multiLevelType w:val="hybridMultilevel"/>
    <w:tmpl w:val="9ED82A2C"/>
    <w:lvl w:ilvl="0" w:tplc="E1226E88">
      <w:start w:val="10"/>
      <w:numFmt w:val="bullet"/>
      <w:lvlText w:val="-"/>
      <w:lvlJc w:val="left"/>
      <w:pPr>
        <w:ind w:left="927" w:hanging="360"/>
      </w:pPr>
      <w:rPr>
        <w:rFonts w:ascii="Arial" w:hAnsi="Arial" w:hint="default"/>
        <w:b/>
        <w:i w:val="0"/>
        <w:color w:val="auto"/>
        <w:sz w:val="24"/>
      </w:rPr>
    </w:lvl>
    <w:lvl w:ilvl="1" w:tplc="E1226E88">
      <w:start w:val="10"/>
      <w:numFmt w:val="bullet"/>
      <w:lvlText w:val="-"/>
      <w:lvlJc w:val="left"/>
      <w:pPr>
        <w:ind w:left="1647" w:hanging="360"/>
      </w:pPr>
      <w:rPr>
        <w:rFonts w:ascii="Arial" w:hAnsi="Arial" w:hint="default"/>
        <w:b/>
        <w:i w:val="0"/>
        <w:color w:val="auto"/>
        <w:sz w:val="24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5D4265CA"/>
    <w:multiLevelType w:val="multilevel"/>
    <w:tmpl w:val="0C0A001D"/>
    <w:styleLink w:val="091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E4D69B6"/>
    <w:multiLevelType w:val="hybridMultilevel"/>
    <w:tmpl w:val="00623284"/>
    <w:lvl w:ilvl="0" w:tplc="9C3064E4">
      <w:numFmt w:val="bullet"/>
      <w:lvlText w:val="-"/>
      <w:lvlJc w:val="left"/>
      <w:pPr>
        <w:ind w:left="1353" w:hanging="360"/>
      </w:pPr>
      <w:rPr>
        <w:rFonts w:ascii="Garamond" w:eastAsia="Times New Roman" w:hAnsi="Garamond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6A5921F5"/>
    <w:multiLevelType w:val="hybridMultilevel"/>
    <w:tmpl w:val="C1208ABC"/>
    <w:lvl w:ilvl="0" w:tplc="E1226E88">
      <w:start w:val="10"/>
      <w:numFmt w:val="bullet"/>
      <w:lvlText w:val="-"/>
      <w:lvlJc w:val="left"/>
      <w:pPr>
        <w:ind w:left="927" w:hanging="360"/>
      </w:pPr>
      <w:rPr>
        <w:rFonts w:ascii="Arial" w:hAnsi="Arial" w:hint="default"/>
        <w:b/>
        <w:i w:val="0"/>
        <w:color w:val="auto"/>
        <w:sz w:val="24"/>
      </w:rPr>
    </w:lvl>
    <w:lvl w:ilvl="1" w:tplc="E1226E88">
      <w:start w:val="10"/>
      <w:numFmt w:val="bullet"/>
      <w:lvlText w:val="-"/>
      <w:lvlJc w:val="left"/>
      <w:pPr>
        <w:ind w:left="1647" w:hanging="360"/>
      </w:pPr>
      <w:rPr>
        <w:rFonts w:ascii="Arial" w:hAnsi="Arial" w:hint="default"/>
        <w:b/>
        <w:i w:val="0"/>
        <w:color w:val="auto"/>
        <w:sz w:val="24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02F11A9"/>
    <w:multiLevelType w:val="hybridMultilevel"/>
    <w:tmpl w:val="E5CED29E"/>
    <w:lvl w:ilvl="0" w:tplc="E1226E88">
      <w:start w:val="10"/>
      <w:numFmt w:val="bullet"/>
      <w:lvlText w:val="-"/>
      <w:lvlJc w:val="left"/>
      <w:pPr>
        <w:ind w:left="135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1" w:tplc="E1226E88">
      <w:start w:val="10"/>
      <w:numFmt w:val="bullet"/>
      <w:lvlText w:val="-"/>
      <w:lvlJc w:val="left"/>
      <w:pPr>
        <w:ind w:left="207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2" w:tplc="0C0A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749C4432"/>
    <w:multiLevelType w:val="hybridMultilevel"/>
    <w:tmpl w:val="D5549A8A"/>
    <w:lvl w:ilvl="0" w:tplc="DD2EA8F8"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  <w:w w:val="100"/>
        <w:lang w:val="es-ES" w:eastAsia="en-US" w:bidi="ar-SA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7473F46"/>
    <w:multiLevelType w:val="hybridMultilevel"/>
    <w:tmpl w:val="B280615A"/>
    <w:lvl w:ilvl="0" w:tplc="9416A0F8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0"/>
  </w:num>
  <w:num w:numId="4">
    <w:abstractNumId w:val="0"/>
  </w:num>
  <w:num w:numId="5">
    <w:abstractNumId w:val="23"/>
  </w:num>
  <w:num w:numId="6">
    <w:abstractNumId w:val="21"/>
  </w:num>
  <w:num w:numId="7">
    <w:abstractNumId w:val="12"/>
  </w:num>
  <w:num w:numId="8">
    <w:abstractNumId w:val="7"/>
  </w:num>
  <w:num w:numId="9">
    <w:abstractNumId w:val="1"/>
  </w:num>
  <w:num w:numId="10">
    <w:abstractNumId w:val="15"/>
  </w:num>
  <w:num w:numId="11">
    <w:abstractNumId w:val="14"/>
  </w:num>
  <w:num w:numId="12">
    <w:abstractNumId w:val="22"/>
  </w:num>
  <w:num w:numId="13">
    <w:abstractNumId w:val="19"/>
  </w:num>
  <w:num w:numId="14">
    <w:abstractNumId w:val="3"/>
  </w:num>
  <w:num w:numId="15">
    <w:abstractNumId w:val="25"/>
  </w:num>
  <w:num w:numId="16">
    <w:abstractNumId w:val="18"/>
  </w:num>
  <w:num w:numId="17">
    <w:abstractNumId w:val="5"/>
  </w:num>
  <w:num w:numId="18">
    <w:abstractNumId w:val="2"/>
  </w:num>
  <w:num w:numId="19">
    <w:abstractNumId w:val="8"/>
  </w:num>
  <w:num w:numId="20">
    <w:abstractNumId w:val="13"/>
  </w:num>
  <w:num w:numId="21">
    <w:abstractNumId w:val="17"/>
  </w:num>
  <w:num w:numId="22">
    <w:abstractNumId w:val="24"/>
  </w:num>
  <w:num w:numId="23">
    <w:abstractNumId w:val="11"/>
  </w:num>
  <w:num w:numId="24">
    <w:abstractNumId w:val="6"/>
  </w:num>
  <w:num w:numId="25">
    <w:abstractNumId w:val="16"/>
  </w:num>
  <w:num w:numId="2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06"/>
    <w:rsid w:val="000028B8"/>
    <w:rsid w:val="000033AD"/>
    <w:rsid w:val="00004663"/>
    <w:rsid w:val="0001046B"/>
    <w:rsid w:val="0001390A"/>
    <w:rsid w:val="00015E79"/>
    <w:rsid w:val="00016449"/>
    <w:rsid w:val="00021684"/>
    <w:rsid w:val="00022846"/>
    <w:rsid w:val="00022AFA"/>
    <w:rsid w:val="00022B9E"/>
    <w:rsid w:val="000376F4"/>
    <w:rsid w:val="000409DD"/>
    <w:rsid w:val="00043403"/>
    <w:rsid w:val="00047BA2"/>
    <w:rsid w:val="00055627"/>
    <w:rsid w:val="00055BFF"/>
    <w:rsid w:val="00062E3B"/>
    <w:rsid w:val="000645A8"/>
    <w:rsid w:val="0007105F"/>
    <w:rsid w:val="00074F5A"/>
    <w:rsid w:val="000821C8"/>
    <w:rsid w:val="00082635"/>
    <w:rsid w:val="00084810"/>
    <w:rsid w:val="00093B2D"/>
    <w:rsid w:val="000A0CBF"/>
    <w:rsid w:val="000A2768"/>
    <w:rsid w:val="000A3153"/>
    <w:rsid w:val="000B2633"/>
    <w:rsid w:val="000B4318"/>
    <w:rsid w:val="000C298A"/>
    <w:rsid w:val="000C4001"/>
    <w:rsid w:val="000C4188"/>
    <w:rsid w:val="000C55D6"/>
    <w:rsid w:val="000D242A"/>
    <w:rsid w:val="000D3336"/>
    <w:rsid w:val="000D34DC"/>
    <w:rsid w:val="000D69C4"/>
    <w:rsid w:val="000D7B57"/>
    <w:rsid w:val="000E1B90"/>
    <w:rsid w:val="000E354D"/>
    <w:rsid w:val="000E39CB"/>
    <w:rsid w:val="000E45C3"/>
    <w:rsid w:val="000E5250"/>
    <w:rsid w:val="000F1FE4"/>
    <w:rsid w:val="000F2B5A"/>
    <w:rsid w:val="000F58E1"/>
    <w:rsid w:val="0010399B"/>
    <w:rsid w:val="00105643"/>
    <w:rsid w:val="001108A9"/>
    <w:rsid w:val="00116A5C"/>
    <w:rsid w:val="00122A94"/>
    <w:rsid w:val="00131AFD"/>
    <w:rsid w:val="0013408E"/>
    <w:rsid w:val="0013469A"/>
    <w:rsid w:val="001351FC"/>
    <w:rsid w:val="00141B2C"/>
    <w:rsid w:val="00141E59"/>
    <w:rsid w:val="001448BB"/>
    <w:rsid w:val="001462C2"/>
    <w:rsid w:val="001557CA"/>
    <w:rsid w:val="0017096E"/>
    <w:rsid w:val="00171ABB"/>
    <w:rsid w:val="00174676"/>
    <w:rsid w:val="00177026"/>
    <w:rsid w:val="0017776F"/>
    <w:rsid w:val="00180C6E"/>
    <w:rsid w:val="0018271C"/>
    <w:rsid w:val="001A015E"/>
    <w:rsid w:val="001A0A8B"/>
    <w:rsid w:val="001A575A"/>
    <w:rsid w:val="001B4EE4"/>
    <w:rsid w:val="001B7CD4"/>
    <w:rsid w:val="001C32CA"/>
    <w:rsid w:val="001C41F8"/>
    <w:rsid w:val="001C778F"/>
    <w:rsid w:val="001D087E"/>
    <w:rsid w:val="001D2F48"/>
    <w:rsid w:val="001D3E00"/>
    <w:rsid w:val="001D3E5D"/>
    <w:rsid w:val="001F1C1F"/>
    <w:rsid w:val="001F4B0A"/>
    <w:rsid w:val="002010BF"/>
    <w:rsid w:val="002130B4"/>
    <w:rsid w:val="002208E7"/>
    <w:rsid w:val="002212B2"/>
    <w:rsid w:val="00234ABB"/>
    <w:rsid w:val="00236A52"/>
    <w:rsid w:val="00237F9D"/>
    <w:rsid w:val="00242A98"/>
    <w:rsid w:val="00242D48"/>
    <w:rsid w:val="0024704E"/>
    <w:rsid w:val="002474E1"/>
    <w:rsid w:val="002518EB"/>
    <w:rsid w:val="00253FC5"/>
    <w:rsid w:val="00257009"/>
    <w:rsid w:val="00263E08"/>
    <w:rsid w:val="00272DAB"/>
    <w:rsid w:val="002756C8"/>
    <w:rsid w:val="00280300"/>
    <w:rsid w:val="0028294E"/>
    <w:rsid w:val="00285A17"/>
    <w:rsid w:val="002914E2"/>
    <w:rsid w:val="00294EE5"/>
    <w:rsid w:val="002A2814"/>
    <w:rsid w:val="002A2FC3"/>
    <w:rsid w:val="002B3B94"/>
    <w:rsid w:val="002B426C"/>
    <w:rsid w:val="002C209E"/>
    <w:rsid w:val="002D4097"/>
    <w:rsid w:val="002E315E"/>
    <w:rsid w:val="002E4287"/>
    <w:rsid w:val="002E4F12"/>
    <w:rsid w:val="002F07BE"/>
    <w:rsid w:val="002F35F0"/>
    <w:rsid w:val="002F7CD2"/>
    <w:rsid w:val="00302EBC"/>
    <w:rsid w:val="00305BF9"/>
    <w:rsid w:val="00307035"/>
    <w:rsid w:val="00314C6D"/>
    <w:rsid w:val="00323B20"/>
    <w:rsid w:val="00325FFB"/>
    <w:rsid w:val="00327F79"/>
    <w:rsid w:val="003328B2"/>
    <w:rsid w:val="00337235"/>
    <w:rsid w:val="0034332E"/>
    <w:rsid w:val="00343659"/>
    <w:rsid w:val="00345B92"/>
    <w:rsid w:val="003534F4"/>
    <w:rsid w:val="0035476D"/>
    <w:rsid w:val="00361E7F"/>
    <w:rsid w:val="0036676F"/>
    <w:rsid w:val="003765CC"/>
    <w:rsid w:val="00376B3F"/>
    <w:rsid w:val="003776AB"/>
    <w:rsid w:val="00381496"/>
    <w:rsid w:val="00382F52"/>
    <w:rsid w:val="0038474A"/>
    <w:rsid w:val="003875D3"/>
    <w:rsid w:val="00397CB3"/>
    <w:rsid w:val="003A5372"/>
    <w:rsid w:val="003B4468"/>
    <w:rsid w:val="003C1623"/>
    <w:rsid w:val="003C534D"/>
    <w:rsid w:val="003D4688"/>
    <w:rsid w:val="003D67A2"/>
    <w:rsid w:val="003E3787"/>
    <w:rsid w:val="003E7BCD"/>
    <w:rsid w:val="003F3794"/>
    <w:rsid w:val="003F4347"/>
    <w:rsid w:val="003F514E"/>
    <w:rsid w:val="003F7993"/>
    <w:rsid w:val="003F79E2"/>
    <w:rsid w:val="00401579"/>
    <w:rsid w:val="00403BC7"/>
    <w:rsid w:val="00405D99"/>
    <w:rsid w:val="00427CBA"/>
    <w:rsid w:val="00427ED4"/>
    <w:rsid w:val="00433986"/>
    <w:rsid w:val="0043614B"/>
    <w:rsid w:val="0044038C"/>
    <w:rsid w:val="004465F0"/>
    <w:rsid w:val="004467AE"/>
    <w:rsid w:val="00455837"/>
    <w:rsid w:val="00461807"/>
    <w:rsid w:val="004637E7"/>
    <w:rsid w:val="004643FB"/>
    <w:rsid w:val="00464F52"/>
    <w:rsid w:val="00466065"/>
    <w:rsid w:val="00471432"/>
    <w:rsid w:val="00472859"/>
    <w:rsid w:val="004775FE"/>
    <w:rsid w:val="00483719"/>
    <w:rsid w:val="0048393D"/>
    <w:rsid w:val="004841B9"/>
    <w:rsid w:val="0048613F"/>
    <w:rsid w:val="0049068D"/>
    <w:rsid w:val="004915AD"/>
    <w:rsid w:val="00494B31"/>
    <w:rsid w:val="0049763D"/>
    <w:rsid w:val="004A0D70"/>
    <w:rsid w:val="004A1029"/>
    <w:rsid w:val="004B1C43"/>
    <w:rsid w:val="004B27C2"/>
    <w:rsid w:val="004C062C"/>
    <w:rsid w:val="004C29C7"/>
    <w:rsid w:val="004C367B"/>
    <w:rsid w:val="004C3C06"/>
    <w:rsid w:val="004D7133"/>
    <w:rsid w:val="00503DA6"/>
    <w:rsid w:val="005050BD"/>
    <w:rsid w:val="00507124"/>
    <w:rsid w:val="005116DA"/>
    <w:rsid w:val="00514DB8"/>
    <w:rsid w:val="005309BB"/>
    <w:rsid w:val="00532953"/>
    <w:rsid w:val="00533D6B"/>
    <w:rsid w:val="005455CA"/>
    <w:rsid w:val="005462BC"/>
    <w:rsid w:val="00561FBF"/>
    <w:rsid w:val="005625C9"/>
    <w:rsid w:val="00563CB0"/>
    <w:rsid w:val="00567CFB"/>
    <w:rsid w:val="005845AA"/>
    <w:rsid w:val="00590FA1"/>
    <w:rsid w:val="005922E1"/>
    <w:rsid w:val="005A3ECC"/>
    <w:rsid w:val="005B068C"/>
    <w:rsid w:val="005B39AE"/>
    <w:rsid w:val="005B790A"/>
    <w:rsid w:val="005C1F57"/>
    <w:rsid w:val="005D45CC"/>
    <w:rsid w:val="005D6DCF"/>
    <w:rsid w:val="005E49AA"/>
    <w:rsid w:val="005E55A7"/>
    <w:rsid w:val="005E5A02"/>
    <w:rsid w:val="005E5A79"/>
    <w:rsid w:val="005F27D6"/>
    <w:rsid w:val="005F3076"/>
    <w:rsid w:val="005F3AFB"/>
    <w:rsid w:val="005F640F"/>
    <w:rsid w:val="00607845"/>
    <w:rsid w:val="00610B72"/>
    <w:rsid w:val="00616B45"/>
    <w:rsid w:val="00634264"/>
    <w:rsid w:val="00634D0F"/>
    <w:rsid w:val="006429AF"/>
    <w:rsid w:val="00643EA5"/>
    <w:rsid w:val="00644686"/>
    <w:rsid w:val="006449FE"/>
    <w:rsid w:val="00645176"/>
    <w:rsid w:val="006467B0"/>
    <w:rsid w:val="0065118B"/>
    <w:rsid w:val="00651EAA"/>
    <w:rsid w:val="00653651"/>
    <w:rsid w:val="00656F81"/>
    <w:rsid w:val="006570CE"/>
    <w:rsid w:val="00657793"/>
    <w:rsid w:val="00657AF1"/>
    <w:rsid w:val="0066098D"/>
    <w:rsid w:val="0066147B"/>
    <w:rsid w:val="00663E96"/>
    <w:rsid w:val="00665391"/>
    <w:rsid w:val="006717F5"/>
    <w:rsid w:val="00675E1B"/>
    <w:rsid w:val="0068292A"/>
    <w:rsid w:val="00687BC8"/>
    <w:rsid w:val="006915F6"/>
    <w:rsid w:val="00693B6E"/>
    <w:rsid w:val="006A5BEF"/>
    <w:rsid w:val="006A6BC2"/>
    <w:rsid w:val="006B00F0"/>
    <w:rsid w:val="006B5889"/>
    <w:rsid w:val="006C0C2E"/>
    <w:rsid w:val="006C0EA4"/>
    <w:rsid w:val="006C3FCA"/>
    <w:rsid w:val="006C6343"/>
    <w:rsid w:val="006D26C5"/>
    <w:rsid w:val="006D6D42"/>
    <w:rsid w:val="006D7BB2"/>
    <w:rsid w:val="006E165F"/>
    <w:rsid w:val="006E4DE5"/>
    <w:rsid w:val="0070019C"/>
    <w:rsid w:val="007003B7"/>
    <w:rsid w:val="00700E8E"/>
    <w:rsid w:val="007019C4"/>
    <w:rsid w:val="00703D06"/>
    <w:rsid w:val="0070674C"/>
    <w:rsid w:val="00707050"/>
    <w:rsid w:val="00721E5C"/>
    <w:rsid w:val="00725E95"/>
    <w:rsid w:val="0073046A"/>
    <w:rsid w:val="00730EE5"/>
    <w:rsid w:val="00734AAA"/>
    <w:rsid w:val="007357D7"/>
    <w:rsid w:val="00740768"/>
    <w:rsid w:val="00740E85"/>
    <w:rsid w:val="007445ED"/>
    <w:rsid w:val="00744752"/>
    <w:rsid w:val="007525F7"/>
    <w:rsid w:val="00761290"/>
    <w:rsid w:val="007633B3"/>
    <w:rsid w:val="00767789"/>
    <w:rsid w:val="0077491A"/>
    <w:rsid w:val="0077707E"/>
    <w:rsid w:val="0078053F"/>
    <w:rsid w:val="007855C6"/>
    <w:rsid w:val="00790AAF"/>
    <w:rsid w:val="0079192B"/>
    <w:rsid w:val="00797B8E"/>
    <w:rsid w:val="007A39F3"/>
    <w:rsid w:val="007B274E"/>
    <w:rsid w:val="007B2B13"/>
    <w:rsid w:val="007B3E0A"/>
    <w:rsid w:val="007C1454"/>
    <w:rsid w:val="007C1557"/>
    <w:rsid w:val="007D0E8B"/>
    <w:rsid w:val="007D30DA"/>
    <w:rsid w:val="007D765E"/>
    <w:rsid w:val="007E05F6"/>
    <w:rsid w:val="007E2B45"/>
    <w:rsid w:val="007E4CE6"/>
    <w:rsid w:val="007F1BC7"/>
    <w:rsid w:val="007F2162"/>
    <w:rsid w:val="007F358F"/>
    <w:rsid w:val="00804CB0"/>
    <w:rsid w:val="008154A3"/>
    <w:rsid w:val="00815808"/>
    <w:rsid w:val="00822E8B"/>
    <w:rsid w:val="00825094"/>
    <w:rsid w:val="00834C1E"/>
    <w:rsid w:val="008353C8"/>
    <w:rsid w:val="00842981"/>
    <w:rsid w:val="008541FB"/>
    <w:rsid w:val="008549E1"/>
    <w:rsid w:val="00856384"/>
    <w:rsid w:val="008732CE"/>
    <w:rsid w:val="0087394C"/>
    <w:rsid w:val="00873DF1"/>
    <w:rsid w:val="00877305"/>
    <w:rsid w:val="00880B0A"/>
    <w:rsid w:val="00882F26"/>
    <w:rsid w:val="00890527"/>
    <w:rsid w:val="00895EB3"/>
    <w:rsid w:val="00897A49"/>
    <w:rsid w:val="008A23AB"/>
    <w:rsid w:val="008A44B7"/>
    <w:rsid w:val="008B2505"/>
    <w:rsid w:val="008B2682"/>
    <w:rsid w:val="008C1581"/>
    <w:rsid w:val="008C3B5D"/>
    <w:rsid w:val="008C6BE4"/>
    <w:rsid w:val="008C7F6B"/>
    <w:rsid w:val="008D098A"/>
    <w:rsid w:val="008D1B07"/>
    <w:rsid w:val="008D5E3E"/>
    <w:rsid w:val="008D72B6"/>
    <w:rsid w:val="008E30A2"/>
    <w:rsid w:val="008E3433"/>
    <w:rsid w:val="008E5097"/>
    <w:rsid w:val="008F6F26"/>
    <w:rsid w:val="00901F71"/>
    <w:rsid w:val="009040BC"/>
    <w:rsid w:val="00906607"/>
    <w:rsid w:val="0090681E"/>
    <w:rsid w:val="0091666D"/>
    <w:rsid w:val="00930AD7"/>
    <w:rsid w:val="00952705"/>
    <w:rsid w:val="009562AF"/>
    <w:rsid w:val="00957B03"/>
    <w:rsid w:val="00957D52"/>
    <w:rsid w:val="00962FB9"/>
    <w:rsid w:val="00964060"/>
    <w:rsid w:val="0097573F"/>
    <w:rsid w:val="00975BBD"/>
    <w:rsid w:val="00976C70"/>
    <w:rsid w:val="00981C5C"/>
    <w:rsid w:val="00982193"/>
    <w:rsid w:val="00985116"/>
    <w:rsid w:val="00997FFD"/>
    <w:rsid w:val="009A0FE3"/>
    <w:rsid w:val="009A4ACF"/>
    <w:rsid w:val="009A65CF"/>
    <w:rsid w:val="009C43DB"/>
    <w:rsid w:val="009C76F5"/>
    <w:rsid w:val="009D57C3"/>
    <w:rsid w:val="009E07FB"/>
    <w:rsid w:val="009E37EE"/>
    <w:rsid w:val="009E6CE8"/>
    <w:rsid w:val="009F31C0"/>
    <w:rsid w:val="009F69EA"/>
    <w:rsid w:val="009F7334"/>
    <w:rsid w:val="009F7D96"/>
    <w:rsid w:val="00A0427C"/>
    <w:rsid w:val="00A073F8"/>
    <w:rsid w:val="00A17EB9"/>
    <w:rsid w:val="00A17F8D"/>
    <w:rsid w:val="00A22C70"/>
    <w:rsid w:val="00A23AF8"/>
    <w:rsid w:val="00A2424F"/>
    <w:rsid w:val="00A267BC"/>
    <w:rsid w:val="00A26C0B"/>
    <w:rsid w:val="00A30D87"/>
    <w:rsid w:val="00A320EF"/>
    <w:rsid w:val="00A35BF0"/>
    <w:rsid w:val="00A40B23"/>
    <w:rsid w:val="00A50C07"/>
    <w:rsid w:val="00A55E61"/>
    <w:rsid w:val="00A57798"/>
    <w:rsid w:val="00A57F0F"/>
    <w:rsid w:val="00A84671"/>
    <w:rsid w:val="00A85617"/>
    <w:rsid w:val="00A93091"/>
    <w:rsid w:val="00A93366"/>
    <w:rsid w:val="00AA17BF"/>
    <w:rsid w:val="00AA282C"/>
    <w:rsid w:val="00AB07F6"/>
    <w:rsid w:val="00AB7A6A"/>
    <w:rsid w:val="00AC35D3"/>
    <w:rsid w:val="00AC50E2"/>
    <w:rsid w:val="00AC58B2"/>
    <w:rsid w:val="00AC5A4B"/>
    <w:rsid w:val="00AD2C81"/>
    <w:rsid w:val="00AD7712"/>
    <w:rsid w:val="00AE3194"/>
    <w:rsid w:val="00AE3C4C"/>
    <w:rsid w:val="00AF10A1"/>
    <w:rsid w:val="00B114A2"/>
    <w:rsid w:val="00B123AE"/>
    <w:rsid w:val="00B13C0A"/>
    <w:rsid w:val="00B14D5D"/>
    <w:rsid w:val="00B207C1"/>
    <w:rsid w:val="00B20B48"/>
    <w:rsid w:val="00B21C06"/>
    <w:rsid w:val="00B27975"/>
    <w:rsid w:val="00B4416D"/>
    <w:rsid w:val="00B45723"/>
    <w:rsid w:val="00B50E49"/>
    <w:rsid w:val="00B550C0"/>
    <w:rsid w:val="00B57BE7"/>
    <w:rsid w:val="00B63FAC"/>
    <w:rsid w:val="00B748D2"/>
    <w:rsid w:val="00B77D25"/>
    <w:rsid w:val="00B8030C"/>
    <w:rsid w:val="00B81982"/>
    <w:rsid w:val="00B9025B"/>
    <w:rsid w:val="00B94BCA"/>
    <w:rsid w:val="00B96889"/>
    <w:rsid w:val="00BA2F20"/>
    <w:rsid w:val="00BA3A5C"/>
    <w:rsid w:val="00BA3E32"/>
    <w:rsid w:val="00BB289E"/>
    <w:rsid w:val="00BC2E6A"/>
    <w:rsid w:val="00BC4379"/>
    <w:rsid w:val="00BC6F3A"/>
    <w:rsid w:val="00BD7DB5"/>
    <w:rsid w:val="00BE20BF"/>
    <w:rsid w:val="00BF17CE"/>
    <w:rsid w:val="00BF2160"/>
    <w:rsid w:val="00BF43BF"/>
    <w:rsid w:val="00BF6113"/>
    <w:rsid w:val="00BF6A8E"/>
    <w:rsid w:val="00C1119C"/>
    <w:rsid w:val="00C14633"/>
    <w:rsid w:val="00C14EC7"/>
    <w:rsid w:val="00C1791D"/>
    <w:rsid w:val="00C203C2"/>
    <w:rsid w:val="00C21298"/>
    <w:rsid w:val="00C21C32"/>
    <w:rsid w:val="00C25D9D"/>
    <w:rsid w:val="00C34F42"/>
    <w:rsid w:val="00C53E90"/>
    <w:rsid w:val="00C55143"/>
    <w:rsid w:val="00C57B66"/>
    <w:rsid w:val="00C64D07"/>
    <w:rsid w:val="00C64FF4"/>
    <w:rsid w:val="00C653D5"/>
    <w:rsid w:val="00C7423E"/>
    <w:rsid w:val="00C82ADE"/>
    <w:rsid w:val="00C92925"/>
    <w:rsid w:val="00C9728F"/>
    <w:rsid w:val="00CA15A6"/>
    <w:rsid w:val="00CA3ADB"/>
    <w:rsid w:val="00CB3DC4"/>
    <w:rsid w:val="00CB3EBB"/>
    <w:rsid w:val="00CB420A"/>
    <w:rsid w:val="00CC0887"/>
    <w:rsid w:val="00CC5CE6"/>
    <w:rsid w:val="00CC6BC1"/>
    <w:rsid w:val="00CD436E"/>
    <w:rsid w:val="00CE0EFE"/>
    <w:rsid w:val="00CE74D0"/>
    <w:rsid w:val="00CF1404"/>
    <w:rsid w:val="00CF26C9"/>
    <w:rsid w:val="00CF3184"/>
    <w:rsid w:val="00CF4A60"/>
    <w:rsid w:val="00D06595"/>
    <w:rsid w:val="00D07661"/>
    <w:rsid w:val="00D11A05"/>
    <w:rsid w:val="00D12484"/>
    <w:rsid w:val="00D162BB"/>
    <w:rsid w:val="00D27A42"/>
    <w:rsid w:val="00D30A6F"/>
    <w:rsid w:val="00D41E9A"/>
    <w:rsid w:val="00D51586"/>
    <w:rsid w:val="00D54768"/>
    <w:rsid w:val="00D56B86"/>
    <w:rsid w:val="00D63AFF"/>
    <w:rsid w:val="00D662D6"/>
    <w:rsid w:val="00D676F3"/>
    <w:rsid w:val="00D71A63"/>
    <w:rsid w:val="00D72243"/>
    <w:rsid w:val="00D914B8"/>
    <w:rsid w:val="00D922C4"/>
    <w:rsid w:val="00D9279B"/>
    <w:rsid w:val="00D940EA"/>
    <w:rsid w:val="00D946AF"/>
    <w:rsid w:val="00DB2C17"/>
    <w:rsid w:val="00DB5553"/>
    <w:rsid w:val="00DB7FD3"/>
    <w:rsid w:val="00DC712E"/>
    <w:rsid w:val="00DE64B1"/>
    <w:rsid w:val="00DF2E96"/>
    <w:rsid w:val="00DF36C0"/>
    <w:rsid w:val="00DF67B6"/>
    <w:rsid w:val="00E110A5"/>
    <w:rsid w:val="00E1189B"/>
    <w:rsid w:val="00E20722"/>
    <w:rsid w:val="00E238A2"/>
    <w:rsid w:val="00E25645"/>
    <w:rsid w:val="00E3629D"/>
    <w:rsid w:val="00E36AE0"/>
    <w:rsid w:val="00E41B70"/>
    <w:rsid w:val="00E41C0D"/>
    <w:rsid w:val="00E41F3B"/>
    <w:rsid w:val="00E43779"/>
    <w:rsid w:val="00E51116"/>
    <w:rsid w:val="00E54881"/>
    <w:rsid w:val="00E6094E"/>
    <w:rsid w:val="00E6193C"/>
    <w:rsid w:val="00E65A3C"/>
    <w:rsid w:val="00E80CB2"/>
    <w:rsid w:val="00E82840"/>
    <w:rsid w:val="00E91835"/>
    <w:rsid w:val="00E93216"/>
    <w:rsid w:val="00E93BB5"/>
    <w:rsid w:val="00E96E57"/>
    <w:rsid w:val="00EA2FD2"/>
    <w:rsid w:val="00EC75D0"/>
    <w:rsid w:val="00ED01F2"/>
    <w:rsid w:val="00ED6BFC"/>
    <w:rsid w:val="00EE34BC"/>
    <w:rsid w:val="00EE43B0"/>
    <w:rsid w:val="00EF6071"/>
    <w:rsid w:val="00EF766E"/>
    <w:rsid w:val="00F00A2D"/>
    <w:rsid w:val="00F029D7"/>
    <w:rsid w:val="00F04156"/>
    <w:rsid w:val="00F064E9"/>
    <w:rsid w:val="00F2650A"/>
    <w:rsid w:val="00F43954"/>
    <w:rsid w:val="00F46047"/>
    <w:rsid w:val="00F46626"/>
    <w:rsid w:val="00F500B7"/>
    <w:rsid w:val="00F52F0D"/>
    <w:rsid w:val="00F53B89"/>
    <w:rsid w:val="00F5458E"/>
    <w:rsid w:val="00F54B64"/>
    <w:rsid w:val="00F54B99"/>
    <w:rsid w:val="00F55A2F"/>
    <w:rsid w:val="00F55AED"/>
    <w:rsid w:val="00F62ACA"/>
    <w:rsid w:val="00F64D6B"/>
    <w:rsid w:val="00F71019"/>
    <w:rsid w:val="00F82532"/>
    <w:rsid w:val="00F83A0C"/>
    <w:rsid w:val="00F906EE"/>
    <w:rsid w:val="00F942A6"/>
    <w:rsid w:val="00F96E4F"/>
    <w:rsid w:val="00FA4733"/>
    <w:rsid w:val="00FA58C8"/>
    <w:rsid w:val="00FB0825"/>
    <w:rsid w:val="00FB2354"/>
    <w:rsid w:val="00FB3465"/>
    <w:rsid w:val="00FB6C90"/>
    <w:rsid w:val="00FC0723"/>
    <w:rsid w:val="00FC0DD8"/>
    <w:rsid w:val="00FC428A"/>
    <w:rsid w:val="00FC74D5"/>
    <w:rsid w:val="00FD0682"/>
    <w:rsid w:val="00FE057C"/>
    <w:rsid w:val="00FE1527"/>
    <w:rsid w:val="00FE2FA2"/>
    <w:rsid w:val="00FE3BB6"/>
    <w:rsid w:val="00FF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4B49"/>
  <w15:docId w15:val="{D007241A-E5E6-4371-A84D-81104307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67B6"/>
    <w:rPr>
      <w:rFonts w:ascii="Times New Roman" w:eastAsia="Times New Roman" w:hAnsi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B21C06"/>
    <w:pPr>
      <w:keepNext/>
      <w:tabs>
        <w:tab w:val="left" w:pos="0"/>
      </w:tabs>
      <w:suppressAutoHyphens/>
      <w:autoSpaceDE w:val="0"/>
      <w:autoSpaceDN w:val="0"/>
      <w:jc w:val="both"/>
      <w:outlineLvl w:val="0"/>
    </w:pPr>
    <w:rPr>
      <w:b/>
      <w:bCs/>
      <w:spacing w:val="-3"/>
      <w:lang w:val="en-US"/>
    </w:rPr>
  </w:style>
  <w:style w:type="paragraph" w:styleId="Ttulo2">
    <w:name w:val="heading 2"/>
    <w:basedOn w:val="Normal"/>
    <w:next w:val="Normal"/>
    <w:link w:val="Ttulo2Car"/>
    <w:qFormat/>
    <w:rsid w:val="00E41C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41C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B21C06"/>
    <w:rPr>
      <w:rFonts w:ascii="Times New Roman" w:eastAsia="Times New Roman" w:hAnsi="Times New Roman" w:cs="Times New Roman"/>
      <w:b/>
      <w:bCs/>
      <w:spacing w:val="-3"/>
      <w:sz w:val="20"/>
      <w:szCs w:val="20"/>
      <w:lang w:val="en-US" w:eastAsia="es-ES"/>
    </w:rPr>
  </w:style>
  <w:style w:type="paragraph" w:styleId="Encabezado">
    <w:name w:val="header"/>
    <w:basedOn w:val="Normal"/>
    <w:link w:val="EncabezadoCar"/>
    <w:uiPriority w:val="99"/>
    <w:rsid w:val="00B21C06"/>
    <w:pPr>
      <w:tabs>
        <w:tab w:val="center" w:pos="4252"/>
        <w:tab w:val="right" w:pos="8504"/>
      </w:tabs>
    </w:pPr>
    <w:rPr>
      <w:rFonts w:ascii="Times" w:eastAsia="Times" w:hAnsi="Times"/>
      <w:sz w:val="24"/>
    </w:rPr>
  </w:style>
  <w:style w:type="character" w:customStyle="1" w:styleId="EncabezadoCar">
    <w:name w:val="Encabezado Car"/>
    <w:link w:val="Encabezado"/>
    <w:uiPriority w:val="99"/>
    <w:rsid w:val="00B21C06"/>
    <w:rPr>
      <w:rFonts w:ascii="Times" w:eastAsia="Times" w:hAnsi="Times" w:cs="Times New Roman"/>
      <w:sz w:val="24"/>
      <w:szCs w:val="20"/>
      <w:lang w:val="es-ES_tradnl" w:eastAsia="es-ES"/>
    </w:rPr>
  </w:style>
  <w:style w:type="character" w:styleId="Hipervnculo">
    <w:name w:val="Hyperlink"/>
    <w:uiPriority w:val="99"/>
    <w:rsid w:val="00B21C06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B21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B21C06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qFormat/>
    <w:rsid w:val="00B21C06"/>
    <w:pPr>
      <w:spacing w:after="120"/>
    </w:pPr>
  </w:style>
  <w:style w:type="character" w:customStyle="1" w:styleId="TextoindependienteCar">
    <w:name w:val="Texto independiente Car"/>
    <w:link w:val="Textoindependiente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rsid w:val="00B21C06"/>
  </w:style>
  <w:style w:type="paragraph" w:styleId="Prrafodelista">
    <w:name w:val="List Paragraph"/>
    <w:basedOn w:val="Normal"/>
    <w:uiPriority w:val="1"/>
    <w:qFormat/>
    <w:rsid w:val="00B21C06"/>
    <w:pPr>
      <w:widowControl w:val="0"/>
      <w:autoSpaceDE w:val="0"/>
      <w:autoSpaceDN w:val="0"/>
      <w:spacing w:before="122"/>
      <w:ind w:left="2519" w:hanging="324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ipervnculovisitado">
    <w:name w:val="FollowedHyperlink"/>
    <w:unhideWhenUsed/>
    <w:rsid w:val="001D2F48"/>
    <w:rPr>
      <w:color w:val="954F72"/>
      <w:u w:val="single"/>
    </w:rPr>
  </w:style>
  <w:style w:type="paragraph" w:customStyle="1" w:styleId="2">
    <w:name w:val="2"/>
    <w:basedOn w:val="Normal"/>
    <w:next w:val="Ttulo"/>
    <w:link w:val="TtuloCar"/>
    <w:qFormat/>
    <w:rsid w:val="0018271C"/>
    <w:pPr>
      <w:tabs>
        <w:tab w:val="left" w:pos="0"/>
      </w:tabs>
      <w:suppressAutoHyphens/>
      <w:autoSpaceDE w:val="0"/>
      <w:autoSpaceDN w:val="0"/>
      <w:jc w:val="center"/>
    </w:pPr>
    <w:rPr>
      <w:rFonts w:ascii="Calibri" w:eastAsia="Calibri" w:hAnsi="Calibri"/>
      <w:b/>
      <w:bCs/>
      <w:spacing w:val="-2"/>
      <w:sz w:val="28"/>
      <w:szCs w:val="28"/>
    </w:rPr>
  </w:style>
  <w:style w:type="paragraph" w:customStyle="1" w:styleId="I">
    <w:name w:val="I"/>
    <w:basedOn w:val="Normal"/>
    <w:link w:val="ICar"/>
    <w:rsid w:val="0018271C"/>
    <w:pPr>
      <w:suppressAutoHyphens/>
      <w:ind w:left="851" w:hanging="284"/>
      <w:jc w:val="both"/>
    </w:pPr>
    <w:rPr>
      <w:rFonts w:ascii="Arial" w:hAnsi="Arial" w:cs="Arial"/>
      <w:sz w:val="18"/>
      <w:szCs w:val="18"/>
    </w:rPr>
  </w:style>
  <w:style w:type="character" w:customStyle="1" w:styleId="ICar">
    <w:name w:val="I Car"/>
    <w:link w:val="I"/>
    <w:rsid w:val="0018271C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TtuloCar">
    <w:name w:val="Título Car"/>
    <w:link w:val="2"/>
    <w:rsid w:val="0018271C"/>
    <w:rPr>
      <w:b/>
      <w:bCs/>
      <w:spacing w:val="-2"/>
      <w:sz w:val="28"/>
      <w:szCs w:val="28"/>
      <w:lang w:val="es-ES_tradnl"/>
    </w:rPr>
  </w:style>
  <w:style w:type="paragraph" w:customStyle="1" w:styleId="Encabezado1">
    <w:name w:val="Encabezado1"/>
    <w:basedOn w:val="Normal"/>
    <w:next w:val="Textoindependiente"/>
    <w:rsid w:val="0018271C"/>
    <w:pPr>
      <w:tabs>
        <w:tab w:val="left" w:pos="0"/>
      </w:tabs>
      <w:suppressAutoHyphens/>
      <w:autoSpaceDE w:val="0"/>
      <w:jc w:val="center"/>
    </w:pPr>
    <w:rPr>
      <w:b/>
      <w:bCs/>
      <w:spacing w:val="-2"/>
      <w:sz w:val="28"/>
      <w:szCs w:val="28"/>
      <w:lang w:eastAsia="zh-CN"/>
    </w:rPr>
  </w:style>
  <w:style w:type="paragraph" w:styleId="Ttulo">
    <w:name w:val="Title"/>
    <w:basedOn w:val="Normal"/>
    <w:next w:val="Normal"/>
    <w:link w:val="TtuloCar1"/>
    <w:uiPriority w:val="10"/>
    <w:qFormat/>
    <w:rsid w:val="0018271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1">
    <w:name w:val="Título Car1"/>
    <w:link w:val="Ttulo"/>
    <w:uiPriority w:val="10"/>
    <w:rsid w:val="0018271C"/>
    <w:rPr>
      <w:rFonts w:ascii="Calibri Light" w:eastAsia="Times New Roman" w:hAnsi="Calibri Light" w:cs="Times New Roman"/>
      <w:b/>
      <w:bCs/>
      <w:kern w:val="28"/>
      <w:sz w:val="32"/>
      <w:szCs w:val="32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7573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40768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semiHidden/>
    <w:unhideWhenUsed/>
    <w:rsid w:val="00834C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C1E"/>
    <w:rPr>
      <w:rFonts w:ascii="Tahoma" w:eastAsia="Times New Roman" w:hAnsi="Tahoma" w:cs="Tahoma"/>
      <w:sz w:val="16"/>
      <w:szCs w:val="16"/>
      <w:lang w:val="es-ES_tradnl"/>
    </w:rPr>
  </w:style>
  <w:style w:type="paragraph" w:customStyle="1" w:styleId="1">
    <w:name w:val="1"/>
    <w:basedOn w:val="Normal"/>
    <w:link w:val="1Car"/>
    <w:rsid w:val="00BB289E"/>
    <w:pPr>
      <w:suppressAutoHyphens/>
      <w:ind w:left="340" w:hanging="340"/>
      <w:jc w:val="both"/>
    </w:pPr>
    <w:rPr>
      <w:rFonts w:ascii="Arial" w:hAnsi="Arial" w:cs="Arial"/>
      <w:bCs/>
      <w:sz w:val="18"/>
      <w:szCs w:val="18"/>
    </w:rPr>
  </w:style>
  <w:style w:type="character" w:customStyle="1" w:styleId="1Car">
    <w:name w:val="1 Car"/>
    <w:link w:val="1"/>
    <w:rsid w:val="00BB289E"/>
    <w:rPr>
      <w:rFonts w:ascii="Arial" w:eastAsia="Times New Roman" w:hAnsi="Arial" w:cs="Arial"/>
      <w:bCs/>
      <w:sz w:val="18"/>
      <w:szCs w:val="18"/>
      <w:lang w:val="es-ES_tradnl"/>
    </w:rPr>
  </w:style>
  <w:style w:type="paragraph" w:customStyle="1" w:styleId="11">
    <w:name w:val="1.1"/>
    <w:basedOn w:val="Normal"/>
    <w:link w:val="11Car"/>
    <w:rsid w:val="00BB289E"/>
    <w:pPr>
      <w:suppressAutoHyphens/>
      <w:ind w:left="681" w:hanging="397"/>
      <w:jc w:val="both"/>
    </w:pPr>
    <w:rPr>
      <w:rFonts w:ascii="Arial" w:hAnsi="Arial" w:cs="Arial"/>
      <w:sz w:val="18"/>
      <w:szCs w:val="18"/>
    </w:rPr>
  </w:style>
  <w:style w:type="character" w:customStyle="1" w:styleId="11Car">
    <w:name w:val="1.1 Car"/>
    <w:link w:val="11"/>
    <w:rsid w:val="00BB289E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7776F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6B0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2756C8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E54881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E41C0D"/>
    <w:rPr>
      <w:rFonts w:ascii="Arial" w:eastAsia="Times New Roman" w:hAnsi="Arial" w:cs="Arial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sid w:val="00E41C0D"/>
    <w:rPr>
      <w:rFonts w:ascii="Arial" w:eastAsia="Times New Roman" w:hAnsi="Arial" w:cs="Arial"/>
      <w:b/>
      <w:bCs/>
      <w:sz w:val="26"/>
      <w:szCs w:val="26"/>
      <w:lang w:val="es-ES_tradnl"/>
    </w:rPr>
  </w:style>
  <w:style w:type="paragraph" w:styleId="Sangra3detindependiente">
    <w:name w:val="Body Text Indent 3"/>
    <w:basedOn w:val="Normal"/>
    <w:link w:val="Sangra3detindependienteCar"/>
    <w:rsid w:val="00E41C0D"/>
    <w:pPr>
      <w:spacing w:line="360" w:lineRule="auto"/>
      <w:ind w:firstLine="567"/>
      <w:jc w:val="both"/>
    </w:pPr>
    <w:rPr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41C0D"/>
    <w:rPr>
      <w:rFonts w:ascii="Times New Roman" w:eastAsia="Times New Roman" w:hAnsi="Times New Roman"/>
      <w:sz w:val="24"/>
      <w:lang w:val="es-ES_tradnl"/>
    </w:rPr>
  </w:style>
  <w:style w:type="paragraph" w:styleId="NormalWeb">
    <w:name w:val="Normal (Web)"/>
    <w:basedOn w:val="Normal"/>
    <w:rsid w:val="00E41C0D"/>
    <w:pPr>
      <w:spacing w:before="100" w:beforeAutospacing="1" w:after="100" w:afterAutospacing="1"/>
    </w:pPr>
    <w:rPr>
      <w:color w:val="000000"/>
      <w:sz w:val="24"/>
      <w:szCs w:val="24"/>
      <w:lang w:val="es-ES"/>
    </w:rPr>
  </w:style>
  <w:style w:type="character" w:styleId="Refdecomentario">
    <w:name w:val="annotation reference"/>
    <w:semiHidden/>
    <w:rsid w:val="00E41C0D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E41C0D"/>
    <w:rPr>
      <w:rFonts w:ascii="Times" w:eastAsia="Times" w:hAnsi="Tim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41C0D"/>
    <w:rPr>
      <w:rFonts w:ascii="Times" w:eastAsia="Times" w:hAnsi="Times"/>
      <w:lang w:val="es-ES_tradnl"/>
    </w:rPr>
  </w:style>
  <w:style w:type="paragraph" w:styleId="Textonotapie">
    <w:name w:val="footnote text"/>
    <w:basedOn w:val="Normal"/>
    <w:link w:val="TextonotapieCar"/>
    <w:semiHidden/>
    <w:rsid w:val="00E41C0D"/>
  </w:style>
  <w:style w:type="character" w:customStyle="1" w:styleId="TextonotapieCar">
    <w:name w:val="Texto nota pie Car"/>
    <w:basedOn w:val="Fuentedeprrafopredeter"/>
    <w:link w:val="Textonotapie"/>
    <w:semiHidden/>
    <w:rsid w:val="00E41C0D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semiHidden/>
    <w:rsid w:val="00E41C0D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E41C0D"/>
    <w:rPr>
      <w:rFonts w:ascii="Times New Roman" w:eastAsia="Times New Roman" w:hAnsi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41C0D"/>
    <w:rPr>
      <w:rFonts w:ascii="Times New Roman" w:eastAsia="Times New Roman" w:hAnsi="Times New Roman"/>
      <w:b/>
      <w:bCs/>
      <w:lang w:val="es-ES_tradnl"/>
    </w:rPr>
  </w:style>
  <w:style w:type="paragraph" w:customStyle="1" w:styleId="HTMLBody">
    <w:name w:val="HTML Body"/>
    <w:rsid w:val="00E41C0D"/>
    <w:pPr>
      <w:autoSpaceDE w:val="0"/>
      <w:autoSpaceDN w:val="0"/>
      <w:adjustRightInd w:val="0"/>
    </w:pPr>
    <w:rPr>
      <w:rFonts w:ascii="Arial" w:eastAsia="Times New Roman" w:hAnsi="Arial"/>
    </w:rPr>
  </w:style>
  <w:style w:type="paragraph" w:customStyle="1" w:styleId="parrafo">
    <w:name w:val="parrafo"/>
    <w:basedOn w:val="Normal"/>
    <w:rsid w:val="00E41C0D"/>
    <w:pPr>
      <w:spacing w:before="100" w:beforeAutospacing="1" w:after="100" w:afterAutospacing="1"/>
      <w:jc w:val="both"/>
    </w:pPr>
    <w:rPr>
      <w:rFonts w:ascii="Verdana" w:eastAsia="Arial Unicode MS" w:hAnsi="Verdana" w:cs="Verdana"/>
      <w:color w:val="000000"/>
      <w:lang w:val="es-ES"/>
    </w:rPr>
  </w:style>
  <w:style w:type="numbering" w:customStyle="1" w:styleId="09134">
    <w:name w:val="09/134"/>
    <w:rsid w:val="00E41C0D"/>
    <w:pPr>
      <w:numPr>
        <w:numId w:val="1"/>
      </w:numPr>
    </w:pPr>
  </w:style>
  <w:style w:type="numbering" w:customStyle="1" w:styleId="Estilo1">
    <w:name w:val="Estilo1"/>
    <w:basedOn w:val="Sinlista"/>
    <w:rsid w:val="00E41C0D"/>
    <w:pPr>
      <w:numPr>
        <w:numId w:val="2"/>
      </w:numPr>
    </w:pPr>
  </w:style>
  <w:style w:type="numbering" w:customStyle="1" w:styleId="Estilo2">
    <w:name w:val="Estilo2"/>
    <w:basedOn w:val="Sinlista"/>
    <w:rsid w:val="00E41C0D"/>
    <w:pPr>
      <w:numPr>
        <w:numId w:val="3"/>
      </w:numPr>
    </w:pPr>
  </w:style>
  <w:style w:type="paragraph" w:customStyle="1" w:styleId="H3">
    <w:name w:val="H3"/>
    <w:basedOn w:val="Normal"/>
    <w:next w:val="Normal"/>
    <w:rsid w:val="00E41C0D"/>
    <w:pPr>
      <w:keepNext/>
      <w:spacing w:before="100" w:after="100"/>
      <w:outlineLvl w:val="3"/>
    </w:pPr>
    <w:rPr>
      <w:b/>
      <w:snapToGrid w:val="0"/>
      <w:sz w:val="28"/>
      <w:lang w:val="es-ES"/>
    </w:rPr>
  </w:style>
  <w:style w:type="paragraph" w:styleId="Textosinformato">
    <w:name w:val="Plain Text"/>
    <w:basedOn w:val="Normal"/>
    <w:link w:val="TextosinformatoCar"/>
    <w:rsid w:val="00E41C0D"/>
    <w:rPr>
      <w:rFonts w:ascii="Courier New" w:hAnsi="Courier New" w:cs="Courier New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E41C0D"/>
    <w:rPr>
      <w:rFonts w:ascii="Courier New" w:eastAsia="Times New Roman" w:hAnsi="Courier New" w:cs="Courier New"/>
    </w:rPr>
  </w:style>
  <w:style w:type="paragraph" w:customStyle="1" w:styleId="Default">
    <w:name w:val="Default"/>
    <w:link w:val="DefaultCar"/>
    <w:rsid w:val="00E41C0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laconcuadrcula">
    <w:name w:val="Table Grid"/>
    <w:basedOn w:val="Tablanormal"/>
    <w:rsid w:val="00E41C0D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3"/>
    <w:basedOn w:val="Normal"/>
    <w:link w:val="3CarCar"/>
    <w:rsid w:val="00E41C0D"/>
    <w:pPr>
      <w:tabs>
        <w:tab w:val="left" w:pos="900"/>
      </w:tabs>
      <w:ind w:left="975" w:right="-232" w:hanging="255"/>
      <w:jc w:val="both"/>
    </w:pPr>
    <w:rPr>
      <w:rFonts w:ascii="Arial" w:hAnsi="Arial" w:cs="Arial"/>
      <w:b/>
      <w:bCs/>
      <w:sz w:val="18"/>
      <w:szCs w:val="18"/>
    </w:rPr>
  </w:style>
  <w:style w:type="character" w:customStyle="1" w:styleId="3CarCar">
    <w:name w:val="3 Car Car"/>
    <w:link w:val="3"/>
    <w:rsid w:val="00E41C0D"/>
    <w:rPr>
      <w:rFonts w:ascii="Arial" w:eastAsia="Times New Roman" w:hAnsi="Arial" w:cs="Arial"/>
      <w:b/>
      <w:bCs/>
      <w:sz w:val="18"/>
      <w:szCs w:val="18"/>
      <w:lang w:val="es-ES_tradnl"/>
    </w:rPr>
  </w:style>
  <w:style w:type="paragraph" w:customStyle="1" w:styleId="-">
    <w:name w:val="-"/>
    <w:basedOn w:val="I"/>
    <w:link w:val="-Car"/>
    <w:rsid w:val="00E41C0D"/>
    <w:pPr>
      <w:ind w:left="793" w:hanging="113"/>
    </w:pPr>
  </w:style>
  <w:style w:type="character" w:customStyle="1" w:styleId="-Car">
    <w:name w:val="- Car"/>
    <w:basedOn w:val="ICar"/>
    <w:link w:val="-"/>
    <w:rsid w:val="00E41C0D"/>
    <w:rPr>
      <w:rFonts w:ascii="Arial" w:eastAsia="Times New Roman" w:hAnsi="Arial" w:cs="Arial"/>
      <w:sz w:val="18"/>
      <w:szCs w:val="18"/>
      <w:lang w:val="es-ES_tradnl"/>
    </w:rPr>
  </w:style>
  <w:style w:type="paragraph" w:customStyle="1" w:styleId="Prrafodelista1">
    <w:name w:val="Párrafo de lista1"/>
    <w:basedOn w:val="Normal"/>
    <w:rsid w:val="00E41C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ES" w:eastAsia="en-US"/>
    </w:rPr>
  </w:style>
  <w:style w:type="paragraph" w:customStyle="1" w:styleId="formquest2">
    <w:name w:val="formquest2"/>
    <w:basedOn w:val="Normal"/>
    <w:semiHidden/>
    <w:rsid w:val="00E41C0D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10" w:color="auto" w:fill="auto"/>
      <w:ind w:right="-21"/>
      <w:jc w:val="both"/>
    </w:pPr>
    <w:rPr>
      <w:b/>
      <w:sz w:val="22"/>
      <w:lang w:val="en-GB" w:eastAsia="en-GB"/>
    </w:rPr>
  </w:style>
  <w:style w:type="character" w:customStyle="1" w:styleId="winxp">
    <w:name w:val="winxp"/>
    <w:semiHidden/>
    <w:rsid w:val="00E41C0D"/>
    <w:rPr>
      <w:rFonts w:ascii="Arial" w:hAnsi="Arial" w:cs="Arial"/>
      <w:color w:val="auto"/>
      <w:sz w:val="20"/>
      <w:szCs w:val="20"/>
    </w:rPr>
  </w:style>
  <w:style w:type="paragraph" w:styleId="Mapadeldocumento">
    <w:name w:val="Document Map"/>
    <w:basedOn w:val="Normal"/>
    <w:link w:val="MapadeldocumentoCar"/>
    <w:semiHidden/>
    <w:rsid w:val="00E41C0D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41C0D"/>
    <w:rPr>
      <w:rFonts w:ascii="Tahoma" w:eastAsia="Times New Roman" w:hAnsi="Tahoma" w:cs="Tahoma"/>
      <w:shd w:val="clear" w:color="auto" w:fill="000080"/>
      <w:lang w:val="es-ES_tradnl"/>
    </w:rPr>
  </w:style>
  <w:style w:type="paragraph" w:styleId="Listaconvietas">
    <w:name w:val="List Bullet"/>
    <w:basedOn w:val="Normal"/>
    <w:rsid w:val="00E41C0D"/>
    <w:pPr>
      <w:numPr>
        <w:numId w:val="4"/>
      </w:numPr>
    </w:pPr>
  </w:style>
  <w:style w:type="paragraph" w:customStyle="1" w:styleId="CarCarCarCar">
    <w:name w:val="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msolistparagraph0">
    <w:name w:val="msolistparagraph"/>
    <w:basedOn w:val="Normal"/>
    <w:rsid w:val="00E41C0D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CarCarCarCarCarCar">
    <w:name w:val="Car Car 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Cuerpo">
    <w:name w:val="Cuerpo"/>
    <w:rsid w:val="00E41C0D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HTMLconformatoprevio">
    <w:name w:val="HTML Preformatted"/>
    <w:basedOn w:val="Normal"/>
    <w:link w:val="HTMLconformatoprevioCar"/>
    <w:rsid w:val="00E41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E41C0D"/>
    <w:rPr>
      <w:rFonts w:ascii="Courier New" w:eastAsia="Times New Roman" w:hAnsi="Courier New" w:cs="Courier New"/>
    </w:rPr>
  </w:style>
  <w:style w:type="paragraph" w:styleId="Textoindependiente3">
    <w:name w:val="Body Text 3"/>
    <w:basedOn w:val="Normal"/>
    <w:link w:val="Textoindependiente3Car"/>
    <w:rsid w:val="00E41C0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E41C0D"/>
    <w:rPr>
      <w:rFonts w:ascii="Times New Roman" w:eastAsia="Times New Roman" w:hAnsi="Times New Roman"/>
      <w:sz w:val="16"/>
      <w:szCs w:val="16"/>
      <w:lang w:val="es-ES_tradnl"/>
    </w:rPr>
  </w:style>
  <w:style w:type="character" w:customStyle="1" w:styleId="hoenzb">
    <w:name w:val="hoenzb"/>
    <w:basedOn w:val="Fuentedeprrafopredeter"/>
    <w:rsid w:val="00E41C0D"/>
  </w:style>
  <w:style w:type="character" w:customStyle="1" w:styleId="AT-NormalCar">
    <w:name w:val="AT-Normal Car"/>
    <w:link w:val="AT-Normal"/>
    <w:locked/>
    <w:rsid w:val="00E41C0D"/>
    <w:rPr>
      <w:rFonts w:ascii="Arial" w:hAnsi="Arial"/>
    </w:rPr>
  </w:style>
  <w:style w:type="paragraph" w:customStyle="1" w:styleId="AT-Normal">
    <w:name w:val="AT-Normal"/>
    <w:basedOn w:val="Normal"/>
    <w:link w:val="AT-NormalCar"/>
    <w:rsid w:val="00E41C0D"/>
    <w:pPr>
      <w:jc w:val="both"/>
    </w:pPr>
    <w:rPr>
      <w:rFonts w:ascii="Arial" w:eastAsia="Calibri" w:hAnsi="Arial"/>
      <w:lang w:val="es-ES"/>
    </w:rPr>
  </w:style>
  <w:style w:type="paragraph" w:styleId="Textoindependiente2">
    <w:name w:val="Body Text 2"/>
    <w:basedOn w:val="Normal"/>
    <w:link w:val="Textoindependiente2Car"/>
    <w:rsid w:val="00E41C0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E41C0D"/>
    <w:rPr>
      <w:rFonts w:ascii="Times New Roman" w:eastAsia="Times New Roman" w:hAnsi="Times New Roman"/>
      <w:lang w:val="es-ES_tradnl"/>
    </w:rPr>
  </w:style>
  <w:style w:type="character" w:customStyle="1" w:styleId="DefaultCar">
    <w:name w:val="Default Car"/>
    <w:link w:val="Default"/>
    <w:locked/>
    <w:rsid w:val="00E41C0D"/>
    <w:rPr>
      <w:rFonts w:eastAsia="Times New Roman" w:cs="Calibri"/>
      <w:color w:val="000000"/>
      <w:sz w:val="24"/>
      <w:szCs w:val="24"/>
    </w:rPr>
  </w:style>
  <w:style w:type="paragraph" w:customStyle="1" w:styleId="Estilo">
    <w:name w:val="Estilo"/>
    <w:rsid w:val="00E41C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xtonotaalfinal">
    <w:name w:val="endnote text"/>
    <w:basedOn w:val="Normal"/>
    <w:link w:val="TextonotaalfinalCar"/>
    <w:rsid w:val="00E41C0D"/>
  </w:style>
  <w:style w:type="character" w:customStyle="1" w:styleId="TextonotaalfinalCar">
    <w:name w:val="Texto nota al final Car"/>
    <w:basedOn w:val="Fuentedeprrafopredeter"/>
    <w:link w:val="Textonotaalfinal"/>
    <w:rsid w:val="00E41C0D"/>
    <w:rPr>
      <w:rFonts w:ascii="Times New Roman" w:eastAsia="Times New Roman" w:hAnsi="Times New Roman"/>
      <w:lang w:val="es-ES_tradnl"/>
    </w:rPr>
  </w:style>
  <w:style w:type="character" w:styleId="Refdenotaalfinal">
    <w:name w:val="endnote reference"/>
    <w:rsid w:val="00E41C0D"/>
    <w:rPr>
      <w:vertAlign w:val="superscript"/>
    </w:rPr>
  </w:style>
  <w:style w:type="paragraph" w:customStyle="1" w:styleId="Textoindependiente21">
    <w:name w:val="Texto independiente 21"/>
    <w:basedOn w:val="Normal"/>
    <w:rsid w:val="00E41C0D"/>
    <w:pPr>
      <w:suppressAutoHyphens/>
      <w:jc w:val="both"/>
    </w:pPr>
    <w:rPr>
      <w:b/>
      <w:lang w:eastAsia="ar-SA"/>
    </w:rPr>
  </w:style>
  <w:style w:type="character" w:styleId="Mencinsinresolver">
    <w:name w:val="Unresolved Mention"/>
    <w:uiPriority w:val="99"/>
    <w:semiHidden/>
    <w:unhideWhenUsed/>
    <w:rsid w:val="00E41C0D"/>
    <w:rPr>
      <w:color w:val="605E5C"/>
      <w:shd w:val="clear" w:color="auto" w:fill="E1DFDD"/>
    </w:rPr>
  </w:style>
  <w:style w:type="character" w:customStyle="1" w:styleId="markedcontent">
    <w:name w:val="markedcontent"/>
    <w:rsid w:val="00E41C0D"/>
  </w:style>
  <w:style w:type="character" w:customStyle="1" w:styleId="gmaildefault">
    <w:name w:val="gmail_default"/>
    <w:basedOn w:val="Fuentedeprrafopredeter"/>
    <w:rsid w:val="00906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vi@unileo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85ECC-81A3-46FA-9D6E-DEF39B3FE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Links>
    <vt:vector size="42" baseType="variant">
      <vt:variant>
        <vt:i4>2031713</vt:i4>
      </vt:variant>
      <vt:variant>
        <vt:i4>12</vt:i4>
      </vt:variant>
      <vt:variant>
        <vt:i4>0</vt:i4>
      </vt:variant>
      <vt:variant>
        <vt:i4>5</vt:i4>
      </vt:variant>
      <vt:variant>
        <vt:lpwstr>http://www.unileon.es/ficheros/consejo_direccion/secretaria_general/anexos/anexo04_20200508.pdf</vt:lpwstr>
      </vt:variant>
      <vt:variant>
        <vt:lpwstr/>
      </vt:variant>
      <vt:variant>
        <vt:i4>1769579</vt:i4>
      </vt:variant>
      <vt:variant>
        <vt:i4>9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6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3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1835106</vt:i4>
      </vt:variant>
      <vt:variant>
        <vt:i4>0</vt:i4>
      </vt:variant>
      <vt:variant>
        <vt:i4>0</vt:i4>
      </vt:variant>
      <vt:variant>
        <vt:i4>5</vt:i4>
      </vt:variant>
      <vt:variant>
        <vt:lpwstr>http://www.unileon.es/ficheros/consejo_direccion/secretaria_general/anexos/anexo37_20200508.pdf</vt:lpwstr>
      </vt:variant>
      <vt:variant>
        <vt:lpwstr/>
      </vt:variant>
      <vt:variant>
        <vt:i4>7340103</vt:i4>
      </vt:variant>
      <vt:variant>
        <vt:i4>8</vt:i4>
      </vt:variant>
      <vt:variant>
        <vt:i4>0</vt:i4>
      </vt:variant>
      <vt:variant>
        <vt:i4>5</vt:i4>
      </vt:variant>
      <vt:variant>
        <vt:lpwstr>mailto:consoc@unileon.es</vt:lpwstr>
      </vt:variant>
      <vt:variant>
        <vt:lpwstr/>
      </vt:variant>
      <vt:variant>
        <vt:i4>6815834</vt:i4>
      </vt:variant>
      <vt:variant>
        <vt:i4>2</vt:i4>
      </vt:variant>
      <vt:variant>
        <vt:i4>0</vt:i4>
      </vt:variant>
      <vt:variant>
        <vt:i4>5</vt:i4>
      </vt:variant>
      <vt:variant>
        <vt:lpwstr>mailto:recvi@unileon.es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cp:lastPrinted>2025-12-15T08:01:00Z</cp:lastPrinted>
  <dcterms:created xsi:type="dcterms:W3CDTF">2026-10-07T10:25:00Z</dcterms:created>
  <dcterms:modified xsi:type="dcterms:W3CDTF">2026-10-07T10:45:00Z</dcterms:modified>
</cp:coreProperties>
</file>