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CCBE34" w14:textId="618B4CCF" w:rsidR="00BD3DD6" w:rsidRDefault="0018271C" w:rsidP="00BD3DD6">
      <w:pPr>
        <w:pStyle w:val="2"/>
        <w:tabs>
          <w:tab w:val="clear" w:pos="0"/>
        </w:tabs>
        <w:spacing w:after="240"/>
        <w:ind w:right="-284"/>
        <w:jc w:val="right"/>
        <w:rPr>
          <w:rFonts w:ascii="Garamond" w:hAnsi="Garamond" w:cs="Arial"/>
          <w:sz w:val="24"/>
          <w:szCs w:val="24"/>
        </w:rPr>
      </w:pPr>
      <w:r w:rsidRPr="000376F4">
        <w:rPr>
          <w:rFonts w:ascii="Garamond" w:hAnsi="Garamond" w:cs="Arial"/>
          <w:sz w:val="24"/>
          <w:szCs w:val="24"/>
        </w:rPr>
        <w:t xml:space="preserve">León, </w:t>
      </w:r>
      <w:r w:rsidR="00B44F5B">
        <w:rPr>
          <w:rFonts w:ascii="Garamond" w:hAnsi="Garamond" w:cs="Arial"/>
          <w:sz w:val="24"/>
          <w:szCs w:val="24"/>
        </w:rPr>
        <w:t>22</w:t>
      </w:r>
      <w:r w:rsidR="00BD3DD6">
        <w:rPr>
          <w:rFonts w:ascii="Garamond" w:hAnsi="Garamond" w:cs="Arial"/>
          <w:sz w:val="24"/>
          <w:szCs w:val="24"/>
        </w:rPr>
        <w:t xml:space="preserve"> de abril </w:t>
      </w:r>
      <w:r w:rsidR="00B038E9">
        <w:rPr>
          <w:rFonts w:ascii="Garamond" w:hAnsi="Garamond" w:cs="Arial"/>
          <w:sz w:val="24"/>
          <w:szCs w:val="24"/>
        </w:rPr>
        <w:t>de 202</w:t>
      </w:r>
      <w:r w:rsidR="00B44F5B">
        <w:rPr>
          <w:rFonts w:ascii="Garamond" w:hAnsi="Garamond" w:cs="Arial"/>
          <w:sz w:val="24"/>
          <w:szCs w:val="24"/>
        </w:rPr>
        <w:t>6</w:t>
      </w:r>
    </w:p>
    <w:p w14:paraId="37695E07" w14:textId="4354D4BA" w:rsidR="005F3AFB" w:rsidRDefault="005F3AFB" w:rsidP="00CB7D74">
      <w:pPr>
        <w:pStyle w:val="Encabezado1"/>
        <w:tabs>
          <w:tab w:val="clear" w:pos="0"/>
        </w:tabs>
        <w:spacing w:before="240" w:after="240" w:line="360" w:lineRule="atLeast"/>
        <w:ind w:left="-1134" w:right="-794"/>
        <w:rPr>
          <w:rFonts w:ascii="Garamond" w:hAnsi="Garamond" w:cs="Arial"/>
          <w:sz w:val="32"/>
          <w:szCs w:val="32"/>
          <w:u w:val="single"/>
        </w:rPr>
      </w:pPr>
      <w:r w:rsidRPr="00767789">
        <w:rPr>
          <w:rFonts w:ascii="Garamond" w:hAnsi="Garamond" w:cs="Arial"/>
          <w:sz w:val="32"/>
          <w:szCs w:val="32"/>
          <w:u w:val="single"/>
        </w:rPr>
        <w:t>CONVOCATORIA DE SESIÓN DEL CONSEJO SOCIAL</w:t>
      </w:r>
    </w:p>
    <w:tbl>
      <w:tblPr>
        <w:tblStyle w:val="Tablaconcuadrcula"/>
        <w:tblW w:w="6229" w:type="pct"/>
        <w:tblInd w:w="-1149" w:type="dxa"/>
        <w:tblLook w:val="04A0" w:firstRow="1" w:lastRow="0" w:firstColumn="1" w:lastColumn="0" w:noHBand="0" w:noVBand="1"/>
      </w:tblPr>
      <w:tblGrid>
        <w:gridCol w:w="9923"/>
      </w:tblGrid>
      <w:tr w:rsidR="001F5A93" w14:paraId="5D18B6B8" w14:textId="77777777" w:rsidTr="00151F6C">
        <w:trPr>
          <w:trHeight w:val="624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4B62C3" w14:textId="5A51F675" w:rsidR="001F5A93" w:rsidRPr="001F5A93" w:rsidRDefault="001F5A93" w:rsidP="008E3B05">
            <w:pPr>
              <w:ind w:left="2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6"/>
                <w:szCs w:val="26"/>
                <w:u w:val="single"/>
              </w:rPr>
              <w:t>Ó</w:t>
            </w:r>
            <w:r w:rsidRPr="00767789">
              <w:rPr>
                <w:rFonts w:ascii="Garamond" w:hAnsi="Garamond"/>
                <w:sz w:val="26"/>
                <w:szCs w:val="26"/>
                <w:u w:val="single"/>
              </w:rPr>
              <w:t>RGANO</w:t>
            </w:r>
            <w:r w:rsidRPr="00767789">
              <w:rPr>
                <w:rFonts w:ascii="Garamond" w:hAnsi="Garamond"/>
                <w:sz w:val="26"/>
                <w:szCs w:val="26"/>
              </w:rPr>
              <w:t>:</w:t>
            </w:r>
            <w:r w:rsidRPr="006C6343">
              <w:rPr>
                <w:rFonts w:ascii="Garamond" w:hAnsi="Garamond"/>
                <w:sz w:val="28"/>
                <w:szCs w:val="28"/>
              </w:rPr>
              <w:tab/>
            </w:r>
            <w:r>
              <w:rPr>
                <w:rFonts w:ascii="Garamond" w:hAnsi="Garamond"/>
                <w:b/>
                <w:bCs/>
                <w:sz w:val="28"/>
                <w:szCs w:val="28"/>
              </w:rPr>
              <w:t>PLENO</w:t>
            </w:r>
          </w:p>
        </w:tc>
      </w:tr>
      <w:tr w:rsidR="001F5A93" w14:paraId="1A60E4B7" w14:textId="77777777" w:rsidTr="00151F6C">
        <w:trPr>
          <w:trHeight w:val="567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268FA1" w14:textId="61BDF3A3" w:rsidR="001F5A93" w:rsidRPr="001F5A93" w:rsidRDefault="001F5A93" w:rsidP="008E3B05">
            <w:pPr>
              <w:tabs>
                <w:tab w:val="left" w:pos="1418"/>
              </w:tabs>
              <w:ind w:left="23"/>
              <w:rPr>
                <w:rFonts w:ascii="Garamond" w:hAnsi="Garamond"/>
                <w:sz w:val="28"/>
                <w:szCs w:val="28"/>
              </w:rPr>
            </w:pPr>
            <w:r w:rsidRPr="00767789">
              <w:rPr>
                <w:rFonts w:ascii="Garamond" w:hAnsi="Garamond"/>
                <w:sz w:val="26"/>
                <w:szCs w:val="26"/>
                <w:u w:val="single"/>
              </w:rPr>
              <w:t>DÍA</w:t>
            </w:r>
            <w:r w:rsidRPr="00767789">
              <w:rPr>
                <w:rFonts w:ascii="Garamond" w:hAnsi="Garamond"/>
                <w:sz w:val="26"/>
                <w:szCs w:val="26"/>
              </w:rPr>
              <w:t>:</w:t>
            </w:r>
            <w:r w:rsidRPr="006C6343">
              <w:rPr>
                <w:rFonts w:ascii="Garamond" w:hAnsi="Garamond"/>
                <w:sz w:val="28"/>
                <w:szCs w:val="28"/>
              </w:rPr>
              <w:tab/>
            </w:r>
            <w:r w:rsidR="00B44F5B" w:rsidRPr="00F96C35">
              <w:rPr>
                <w:rFonts w:ascii="Garamond" w:hAnsi="Garamond"/>
                <w:b/>
                <w:sz w:val="28"/>
                <w:szCs w:val="28"/>
              </w:rPr>
              <w:t>28</w:t>
            </w:r>
            <w:r>
              <w:rPr>
                <w:rFonts w:ascii="Garamond" w:hAnsi="Garamond" w:cs="Arial"/>
                <w:b/>
                <w:bCs/>
                <w:spacing w:val="-2"/>
                <w:sz w:val="26"/>
                <w:szCs w:val="26"/>
              </w:rPr>
              <w:t xml:space="preserve"> de abril de 202</w:t>
            </w:r>
            <w:r w:rsidR="00B44F5B">
              <w:rPr>
                <w:rFonts w:ascii="Garamond" w:hAnsi="Garamond" w:cs="Arial"/>
                <w:b/>
                <w:bCs/>
                <w:spacing w:val="-2"/>
                <w:sz w:val="26"/>
                <w:szCs w:val="26"/>
              </w:rPr>
              <w:t>6</w:t>
            </w:r>
            <w:r>
              <w:rPr>
                <w:rFonts w:ascii="Garamond" w:hAnsi="Garamond" w:cs="Arial"/>
                <w:b/>
                <w:bCs/>
                <w:spacing w:val="-2"/>
                <w:sz w:val="26"/>
                <w:szCs w:val="26"/>
              </w:rPr>
              <w:t xml:space="preserve"> </w:t>
            </w:r>
            <w:r w:rsidRPr="003D4DCE">
              <w:rPr>
                <w:rFonts w:ascii="Garamond" w:hAnsi="Garamond" w:cs="Arial"/>
                <w:b/>
                <w:bCs/>
                <w:spacing w:val="-2"/>
                <w:sz w:val="26"/>
                <w:szCs w:val="26"/>
              </w:rPr>
              <w:t>(</w:t>
            </w:r>
            <w:r w:rsidR="00B44F5B">
              <w:rPr>
                <w:rFonts w:ascii="Garamond" w:hAnsi="Garamond" w:cs="Arial"/>
                <w:b/>
                <w:bCs/>
                <w:spacing w:val="-2"/>
                <w:sz w:val="26"/>
                <w:szCs w:val="26"/>
              </w:rPr>
              <w:t>martes</w:t>
            </w:r>
            <w:r w:rsidRPr="003D4DCE">
              <w:rPr>
                <w:rFonts w:ascii="Garamond" w:hAnsi="Garamond" w:cs="Arial"/>
                <w:b/>
                <w:bCs/>
                <w:spacing w:val="-2"/>
                <w:sz w:val="26"/>
                <w:szCs w:val="26"/>
              </w:rPr>
              <w:t>)</w:t>
            </w:r>
          </w:p>
        </w:tc>
      </w:tr>
      <w:tr w:rsidR="001F5A93" w14:paraId="47305667" w14:textId="77777777" w:rsidTr="008E3B05">
        <w:trPr>
          <w:trHeight w:val="877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1A1196" w14:textId="77777777" w:rsidR="001F5A93" w:rsidRPr="007A4C35" w:rsidRDefault="001F5A93" w:rsidP="001F5A93">
            <w:pPr>
              <w:tabs>
                <w:tab w:val="left" w:pos="1134"/>
                <w:tab w:val="left" w:pos="1418"/>
                <w:tab w:val="left" w:pos="6765"/>
              </w:tabs>
              <w:suppressAutoHyphens/>
              <w:ind w:left="22"/>
              <w:rPr>
                <w:rFonts w:ascii="Garamond" w:hAnsi="Garamond" w:cs="Arial"/>
                <w:b/>
                <w:bCs/>
                <w:spacing w:val="-2"/>
                <w:sz w:val="26"/>
                <w:szCs w:val="26"/>
              </w:rPr>
            </w:pPr>
            <w:r w:rsidRPr="005E5A02">
              <w:rPr>
                <w:rFonts w:ascii="Garamond" w:hAnsi="Garamond" w:cs="Arial"/>
                <w:bCs/>
                <w:spacing w:val="-2"/>
                <w:sz w:val="26"/>
                <w:szCs w:val="26"/>
                <w:u w:val="single"/>
              </w:rPr>
              <w:t>HORA</w:t>
            </w:r>
            <w:r>
              <w:rPr>
                <w:rFonts w:ascii="Garamond" w:hAnsi="Garamond" w:cs="Arial"/>
                <w:bCs/>
                <w:spacing w:val="-2"/>
                <w:sz w:val="26"/>
                <w:szCs w:val="26"/>
              </w:rPr>
              <w:t>:</w:t>
            </w:r>
            <w:r>
              <w:rPr>
                <w:rFonts w:ascii="Garamond" w:hAnsi="Garamond" w:cs="Arial"/>
                <w:bCs/>
                <w:spacing w:val="-2"/>
                <w:sz w:val="26"/>
                <w:szCs w:val="26"/>
              </w:rPr>
              <w:tab/>
            </w:r>
            <w:r>
              <w:rPr>
                <w:rFonts w:ascii="Garamond" w:hAnsi="Garamond" w:cs="Arial"/>
                <w:bCs/>
                <w:spacing w:val="-2"/>
                <w:sz w:val="26"/>
                <w:szCs w:val="26"/>
              </w:rPr>
              <w:tab/>
            </w:r>
            <w:r w:rsidRPr="007A4C35">
              <w:rPr>
                <w:rFonts w:ascii="Garamond" w:hAnsi="Garamond" w:cs="Arial"/>
                <w:b/>
                <w:bCs/>
                <w:spacing w:val="-2"/>
                <w:sz w:val="26"/>
                <w:szCs w:val="26"/>
              </w:rPr>
              <w:t>09:30 horas, 1ª Convocatoria</w:t>
            </w:r>
          </w:p>
          <w:p w14:paraId="1232F010" w14:textId="01A7E236" w:rsidR="001F5A93" w:rsidRPr="001F5A93" w:rsidRDefault="001F5A93" w:rsidP="008E3B05">
            <w:pPr>
              <w:tabs>
                <w:tab w:val="left" w:pos="993"/>
                <w:tab w:val="left" w:pos="1418"/>
              </w:tabs>
              <w:suppressAutoHyphens/>
              <w:ind w:left="23"/>
              <w:rPr>
                <w:rFonts w:ascii="Garamond" w:hAnsi="Garamond" w:cs="Arial"/>
                <w:b/>
                <w:bCs/>
                <w:spacing w:val="-2"/>
                <w:sz w:val="26"/>
                <w:szCs w:val="26"/>
              </w:rPr>
            </w:pPr>
            <w:r w:rsidRPr="007A4C35">
              <w:rPr>
                <w:rFonts w:ascii="Garamond" w:hAnsi="Garamond" w:cs="Arial"/>
                <w:b/>
                <w:bCs/>
                <w:spacing w:val="-2"/>
                <w:sz w:val="26"/>
                <w:szCs w:val="26"/>
              </w:rPr>
              <w:tab/>
            </w:r>
            <w:r w:rsidRPr="007A4C35">
              <w:rPr>
                <w:rFonts w:ascii="Garamond" w:hAnsi="Garamond" w:cs="Arial"/>
                <w:b/>
                <w:bCs/>
                <w:spacing w:val="-2"/>
                <w:sz w:val="26"/>
                <w:szCs w:val="26"/>
              </w:rPr>
              <w:tab/>
              <w:t>10:00 horas, 2ª Convocatoria</w:t>
            </w:r>
          </w:p>
        </w:tc>
      </w:tr>
      <w:tr w:rsidR="001F5A93" w14:paraId="63321CD7" w14:textId="77777777" w:rsidTr="008E3B05">
        <w:trPr>
          <w:trHeight w:val="804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EB7EF2" w14:textId="77777777" w:rsidR="001F5A93" w:rsidRPr="003D4DCE" w:rsidRDefault="001F5A93" w:rsidP="001F5A93">
            <w:pPr>
              <w:pStyle w:val="Ttulo1"/>
              <w:tabs>
                <w:tab w:val="clear" w:pos="0"/>
              </w:tabs>
              <w:ind w:left="22"/>
              <w:jc w:val="left"/>
              <w:outlineLvl w:val="0"/>
              <w:rPr>
                <w:rFonts w:ascii="Garamond" w:hAnsi="Garamond" w:cs="Arial"/>
                <w:spacing w:val="-2"/>
                <w:sz w:val="26"/>
                <w:szCs w:val="26"/>
                <w:lang w:val="es-ES"/>
              </w:rPr>
            </w:pPr>
            <w:r w:rsidRPr="00A55E61">
              <w:rPr>
                <w:rFonts w:ascii="Garamond" w:hAnsi="Garamond" w:cs="Arial"/>
                <w:b w:val="0"/>
                <w:color w:val="000000" w:themeColor="text1"/>
                <w:spacing w:val="-2"/>
                <w:sz w:val="26"/>
                <w:szCs w:val="26"/>
                <w:u w:val="single"/>
                <w:lang w:val="es-ES"/>
              </w:rPr>
              <w:t>LUGAR</w:t>
            </w:r>
            <w:r w:rsidRPr="00A55E61">
              <w:rPr>
                <w:rFonts w:ascii="Garamond" w:hAnsi="Garamond" w:cs="Arial"/>
                <w:b w:val="0"/>
                <w:color w:val="000000" w:themeColor="text1"/>
                <w:spacing w:val="-2"/>
                <w:sz w:val="26"/>
                <w:szCs w:val="26"/>
                <w:lang w:val="es-ES"/>
              </w:rPr>
              <w:t>:</w:t>
            </w:r>
            <w:r w:rsidRPr="00A55E61">
              <w:rPr>
                <w:rFonts w:ascii="Garamond" w:hAnsi="Garamond" w:cs="Arial"/>
                <w:color w:val="000000" w:themeColor="text1"/>
                <w:spacing w:val="-2"/>
                <w:sz w:val="26"/>
                <w:szCs w:val="26"/>
                <w:lang w:val="es-ES"/>
              </w:rPr>
              <w:tab/>
            </w:r>
            <w:r w:rsidRPr="003D4DCE">
              <w:rPr>
                <w:rFonts w:ascii="Garamond" w:hAnsi="Garamond" w:cs="Arial"/>
                <w:spacing w:val="-2"/>
                <w:sz w:val="26"/>
                <w:szCs w:val="26"/>
                <w:lang w:val="es-ES"/>
              </w:rPr>
              <w:t>Aula Padre Sarmiento 1</w:t>
            </w:r>
            <w:r w:rsidRPr="003D4DCE">
              <w:rPr>
                <w:rFonts w:ascii="Garamond" w:hAnsi="Garamond" w:cs="Arial"/>
                <w:spacing w:val="-2"/>
                <w:sz w:val="26"/>
                <w:szCs w:val="26"/>
                <w:vertAlign w:val="superscript"/>
                <w:lang w:val="es-ES"/>
              </w:rPr>
              <w:t>er</w:t>
            </w:r>
            <w:r w:rsidRPr="003D4DCE">
              <w:rPr>
                <w:rFonts w:ascii="Garamond" w:hAnsi="Garamond" w:cs="Arial"/>
                <w:spacing w:val="-2"/>
                <w:sz w:val="26"/>
                <w:szCs w:val="26"/>
                <w:lang w:val="es-ES"/>
              </w:rPr>
              <w:t xml:space="preserve"> piso (El Albéitar)</w:t>
            </w:r>
          </w:p>
          <w:p w14:paraId="246F76ED" w14:textId="794E5FED" w:rsidR="001F5A93" w:rsidRPr="001F5A93" w:rsidRDefault="001F5A93" w:rsidP="00AC09BB">
            <w:pPr>
              <w:ind w:left="23"/>
              <w:rPr>
                <w:rFonts w:ascii="Garamond" w:hAnsi="Garamond"/>
                <w:b/>
                <w:sz w:val="26"/>
                <w:szCs w:val="26"/>
                <w:lang w:val="es-ES"/>
              </w:rPr>
            </w:pPr>
            <w:r w:rsidRPr="003D4DCE">
              <w:rPr>
                <w:rFonts w:ascii="Garamond" w:hAnsi="Garamond"/>
                <w:b/>
                <w:sz w:val="26"/>
                <w:szCs w:val="26"/>
                <w:lang w:val="es-ES"/>
              </w:rPr>
              <w:tab/>
            </w:r>
            <w:r w:rsidRPr="003D4DCE">
              <w:rPr>
                <w:rFonts w:ascii="Garamond" w:hAnsi="Garamond"/>
                <w:b/>
                <w:sz w:val="26"/>
                <w:szCs w:val="26"/>
                <w:lang w:val="es-ES"/>
              </w:rPr>
              <w:tab/>
              <w:t>Avda. de la Facultad, 25</w:t>
            </w:r>
          </w:p>
        </w:tc>
      </w:tr>
      <w:tr w:rsidR="001F5A93" w14:paraId="6FBD236D" w14:textId="77777777" w:rsidTr="00151F6C">
        <w:trPr>
          <w:trHeight w:val="1807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DDEEA19" w14:textId="40DBD99A" w:rsidR="001F5A93" w:rsidRPr="001172F0" w:rsidRDefault="001F5A93" w:rsidP="008E3B05">
            <w:pPr>
              <w:tabs>
                <w:tab w:val="center" w:pos="4680"/>
              </w:tabs>
              <w:suppressAutoHyphens/>
              <w:spacing w:before="120" w:after="120"/>
              <w:ind w:left="23" w:right="284"/>
              <w:jc w:val="both"/>
              <w:outlineLvl w:val="0"/>
              <w:rPr>
                <w:rFonts w:ascii="Garamond" w:hAnsi="Garamond" w:cs="Arial"/>
                <w:spacing w:val="-2"/>
                <w:sz w:val="16"/>
                <w:szCs w:val="16"/>
              </w:rPr>
            </w:pPr>
            <w:r w:rsidRPr="00B20B48">
              <w:rPr>
                <w:rFonts w:ascii="Garamond" w:hAnsi="Garamond" w:cs="Arial"/>
                <w:spacing w:val="-2"/>
                <w:sz w:val="26"/>
                <w:szCs w:val="26"/>
                <w:u w:val="single"/>
              </w:rPr>
              <w:t>ORDEN DEL DÍA</w:t>
            </w:r>
            <w:r w:rsidRPr="00B20B48">
              <w:rPr>
                <w:rFonts w:ascii="Garamond" w:hAnsi="Garamond" w:cs="Arial"/>
                <w:spacing w:val="-2"/>
                <w:sz w:val="26"/>
                <w:szCs w:val="26"/>
              </w:rPr>
              <w:t>:</w:t>
            </w:r>
          </w:p>
          <w:p w14:paraId="3BC77ADA" w14:textId="2460740F" w:rsidR="001F5A93" w:rsidRPr="00137308" w:rsidRDefault="001F5A93" w:rsidP="00AC09BB">
            <w:pPr>
              <w:suppressAutoHyphens/>
              <w:spacing w:before="120"/>
              <w:ind w:left="590" w:right="284" w:hanging="567"/>
              <w:jc w:val="both"/>
              <w:rPr>
                <w:rFonts w:ascii="Garamond" w:hAnsi="Garamond" w:cs="Arial"/>
                <w:b/>
                <w:bCs/>
                <w:sz w:val="24"/>
                <w:szCs w:val="24"/>
                <w:lang w:val="es-ES"/>
              </w:rPr>
            </w:pPr>
            <w:r w:rsidRPr="00137308">
              <w:rPr>
                <w:rFonts w:ascii="Garamond" w:hAnsi="Garamond" w:cs="Arial"/>
                <w:b/>
                <w:bCs/>
                <w:sz w:val="24"/>
                <w:szCs w:val="24"/>
                <w:lang w:val="es-ES"/>
              </w:rPr>
              <w:t>1º.-</w:t>
            </w:r>
            <w:r w:rsidRPr="00137308">
              <w:rPr>
                <w:rFonts w:ascii="Garamond" w:hAnsi="Garamond" w:cs="Arial"/>
                <w:b/>
                <w:bCs/>
                <w:sz w:val="24"/>
                <w:szCs w:val="24"/>
                <w:lang w:val="es-ES"/>
              </w:rPr>
              <w:tab/>
            </w:r>
            <w:bookmarkStart w:id="0" w:name="_Hlk193879090"/>
            <w:r w:rsidRPr="00137308">
              <w:rPr>
                <w:rFonts w:ascii="Garamond" w:hAnsi="Garamond" w:cs="Arial"/>
                <w:b/>
                <w:bCs/>
                <w:sz w:val="24"/>
                <w:szCs w:val="24"/>
                <w:lang w:val="es-ES"/>
              </w:rPr>
              <w:t>Lectura y aprobación, si procede, del acta correspondiente a la última sesión del Pleno del Consejo Social, de fecha 1</w:t>
            </w:r>
            <w:r w:rsidR="00B44F5B">
              <w:rPr>
                <w:rFonts w:ascii="Garamond" w:hAnsi="Garamond" w:cs="Arial"/>
                <w:b/>
                <w:bCs/>
                <w:sz w:val="24"/>
                <w:szCs w:val="24"/>
                <w:lang w:val="es-ES"/>
              </w:rPr>
              <w:t>8</w:t>
            </w:r>
            <w:r w:rsidRPr="00137308">
              <w:rPr>
                <w:rFonts w:ascii="Garamond" w:hAnsi="Garamond" w:cs="Arial"/>
                <w:b/>
                <w:bCs/>
                <w:sz w:val="24"/>
                <w:szCs w:val="24"/>
                <w:lang w:val="es-ES"/>
              </w:rPr>
              <w:t xml:space="preserve"> de diciembre de 202</w:t>
            </w:r>
            <w:r w:rsidR="00B44F5B">
              <w:rPr>
                <w:rFonts w:ascii="Garamond" w:hAnsi="Garamond" w:cs="Arial"/>
                <w:b/>
                <w:bCs/>
                <w:sz w:val="24"/>
                <w:szCs w:val="24"/>
                <w:lang w:val="es-ES"/>
              </w:rPr>
              <w:t>5</w:t>
            </w:r>
            <w:r w:rsidRPr="00137308">
              <w:rPr>
                <w:rFonts w:ascii="Garamond" w:hAnsi="Garamond" w:cs="Arial"/>
                <w:b/>
                <w:bCs/>
                <w:sz w:val="24"/>
                <w:szCs w:val="24"/>
                <w:lang w:val="es-ES"/>
              </w:rPr>
              <w:t xml:space="preserve">. </w:t>
            </w:r>
          </w:p>
          <w:p w14:paraId="6EC0D8C1" w14:textId="668B641C" w:rsidR="001F5A93" w:rsidRPr="00137308" w:rsidRDefault="001F5A93" w:rsidP="00AC09BB">
            <w:pPr>
              <w:suppressAutoHyphens/>
              <w:spacing w:before="60"/>
              <w:ind w:left="590" w:right="284" w:hanging="567"/>
              <w:jc w:val="both"/>
              <w:rPr>
                <w:rFonts w:ascii="Garamond" w:hAnsi="Garamond" w:cs="Arial"/>
                <w:b/>
                <w:bCs/>
                <w:sz w:val="24"/>
                <w:szCs w:val="24"/>
                <w:lang w:val="es-ES"/>
              </w:rPr>
            </w:pPr>
            <w:r w:rsidRPr="00137308">
              <w:rPr>
                <w:rFonts w:ascii="Garamond" w:hAnsi="Garamond" w:cs="Arial"/>
                <w:b/>
                <w:bCs/>
                <w:sz w:val="24"/>
                <w:szCs w:val="24"/>
                <w:lang w:val="es-ES"/>
              </w:rPr>
              <w:t xml:space="preserve">2º.- </w:t>
            </w:r>
            <w:r w:rsidRPr="00137308">
              <w:rPr>
                <w:rFonts w:ascii="Garamond" w:hAnsi="Garamond" w:cs="Arial"/>
                <w:b/>
                <w:bCs/>
                <w:sz w:val="24"/>
                <w:szCs w:val="24"/>
                <w:lang w:val="es-ES"/>
              </w:rPr>
              <w:tab/>
              <w:t xml:space="preserve">Asuntos tratados en la sesión de las Comisiones Delegadas, celebradas el día </w:t>
            </w:r>
            <w:r w:rsidR="00B44F5B">
              <w:rPr>
                <w:rFonts w:ascii="Garamond" w:hAnsi="Garamond" w:cs="Arial"/>
                <w:b/>
                <w:bCs/>
                <w:sz w:val="24"/>
                <w:szCs w:val="24"/>
                <w:lang w:val="es-ES"/>
              </w:rPr>
              <w:t>19</w:t>
            </w:r>
            <w:r w:rsidRPr="00137308">
              <w:rPr>
                <w:rFonts w:ascii="Garamond" w:hAnsi="Garamond" w:cs="Arial"/>
                <w:b/>
                <w:bCs/>
                <w:sz w:val="24"/>
                <w:szCs w:val="24"/>
                <w:lang w:val="es-ES"/>
              </w:rPr>
              <w:t xml:space="preserve"> de febrero y 1</w:t>
            </w:r>
            <w:r w:rsidR="00B44F5B">
              <w:rPr>
                <w:rFonts w:ascii="Garamond" w:hAnsi="Garamond" w:cs="Arial"/>
                <w:b/>
                <w:bCs/>
                <w:sz w:val="24"/>
                <w:szCs w:val="24"/>
                <w:lang w:val="es-ES"/>
              </w:rPr>
              <w:t>9</w:t>
            </w:r>
            <w:r w:rsidRPr="00137308">
              <w:rPr>
                <w:rFonts w:ascii="Garamond" w:hAnsi="Garamond" w:cs="Arial"/>
                <w:b/>
                <w:bCs/>
                <w:sz w:val="24"/>
                <w:szCs w:val="24"/>
                <w:lang w:val="es-ES"/>
              </w:rPr>
              <w:t xml:space="preserve"> de marzo de 202</w:t>
            </w:r>
            <w:r w:rsidR="00B44F5B">
              <w:rPr>
                <w:rFonts w:ascii="Garamond" w:hAnsi="Garamond" w:cs="Arial"/>
                <w:b/>
                <w:bCs/>
                <w:sz w:val="24"/>
                <w:szCs w:val="24"/>
                <w:lang w:val="es-ES"/>
              </w:rPr>
              <w:t>6</w:t>
            </w:r>
            <w:r w:rsidRPr="00137308">
              <w:rPr>
                <w:rFonts w:ascii="Garamond" w:hAnsi="Garamond" w:cs="Arial"/>
                <w:b/>
                <w:bCs/>
                <w:sz w:val="24"/>
                <w:szCs w:val="24"/>
                <w:lang w:val="es-ES"/>
              </w:rPr>
              <w:t xml:space="preserve">. </w:t>
            </w:r>
          </w:p>
          <w:p w14:paraId="4EE4569F" w14:textId="2315DBAE" w:rsidR="002B73B0" w:rsidRDefault="001F5A93" w:rsidP="00AC09BB">
            <w:pPr>
              <w:spacing w:before="60"/>
              <w:ind w:left="590" w:right="284" w:hanging="567"/>
              <w:jc w:val="both"/>
              <w:rPr>
                <w:rFonts w:ascii="Garamond" w:hAnsi="Garamond" w:cs="Arial"/>
                <w:b/>
                <w:bCs/>
                <w:sz w:val="24"/>
                <w:szCs w:val="24"/>
                <w:lang w:val="es-ES"/>
              </w:rPr>
            </w:pPr>
            <w:r w:rsidRPr="00B44F5B">
              <w:rPr>
                <w:rFonts w:ascii="Garamond" w:hAnsi="Garamond" w:cs="Arial"/>
                <w:b/>
                <w:bCs/>
                <w:sz w:val="24"/>
                <w:szCs w:val="24"/>
                <w:lang w:val="es-ES"/>
              </w:rPr>
              <w:t>3º.-</w:t>
            </w:r>
            <w:r w:rsidRPr="00B44F5B">
              <w:rPr>
                <w:rFonts w:ascii="Garamond" w:hAnsi="Garamond" w:cs="Arial"/>
                <w:b/>
                <w:bCs/>
                <w:sz w:val="24"/>
                <w:szCs w:val="24"/>
                <w:lang w:val="es-ES"/>
              </w:rPr>
              <w:tab/>
            </w:r>
            <w:r w:rsidRPr="00137308">
              <w:rPr>
                <w:rFonts w:ascii="Garamond" w:hAnsi="Garamond" w:cs="Arial"/>
                <w:b/>
                <w:bCs/>
                <w:sz w:val="24"/>
                <w:szCs w:val="24"/>
                <w:lang w:val="es-ES"/>
              </w:rPr>
              <w:t xml:space="preserve">Supervisión del desarrollo y ejecución del presupuesto, a </w:t>
            </w:r>
            <w:r w:rsidR="00CB7D74">
              <w:rPr>
                <w:rFonts w:ascii="Garamond" w:hAnsi="Garamond" w:cs="Arial"/>
                <w:b/>
                <w:bCs/>
                <w:sz w:val="24"/>
                <w:szCs w:val="24"/>
                <w:lang w:val="es-ES"/>
              </w:rPr>
              <w:t>20</w:t>
            </w:r>
            <w:r w:rsidRPr="00137308">
              <w:rPr>
                <w:rFonts w:ascii="Garamond" w:hAnsi="Garamond" w:cs="Arial"/>
                <w:b/>
                <w:bCs/>
                <w:sz w:val="24"/>
                <w:szCs w:val="24"/>
                <w:lang w:val="es-ES"/>
              </w:rPr>
              <w:t xml:space="preserve"> de </w:t>
            </w:r>
            <w:r w:rsidR="00CB7D74">
              <w:rPr>
                <w:rFonts w:ascii="Garamond" w:hAnsi="Garamond" w:cs="Arial"/>
                <w:b/>
                <w:bCs/>
                <w:sz w:val="24"/>
                <w:szCs w:val="24"/>
                <w:lang w:val="es-ES"/>
              </w:rPr>
              <w:t>abril</w:t>
            </w:r>
            <w:r w:rsidRPr="00137308">
              <w:rPr>
                <w:rFonts w:ascii="Garamond" w:hAnsi="Garamond" w:cs="Arial"/>
                <w:b/>
                <w:bCs/>
                <w:sz w:val="24"/>
                <w:szCs w:val="24"/>
                <w:lang w:val="es-ES"/>
              </w:rPr>
              <w:t xml:space="preserve"> de 202</w:t>
            </w:r>
            <w:r w:rsidR="00B44F5B">
              <w:rPr>
                <w:rFonts w:ascii="Garamond" w:hAnsi="Garamond" w:cs="Arial"/>
                <w:b/>
                <w:bCs/>
                <w:sz w:val="24"/>
                <w:szCs w:val="24"/>
                <w:lang w:val="es-ES"/>
              </w:rPr>
              <w:t>6</w:t>
            </w:r>
            <w:r w:rsidRPr="00137308">
              <w:rPr>
                <w:rFonts w:ascii="Garamond" w:hAnsi="Garamond" w:cs="Arial"/>
                <w:b/>
                <w:bCs/>
                <w:sz w:val="24"/>
                <w:szCs w:val="24"/>
                <w:lang w:val="es-ES"/>
              </w:rPr>
              <w:t xml:space="preserve">. </w:t>
            </w:r>
          </w:p>
          <w:p w14:paraId="1C398B63" w14:textId="12E0ABA5" w:rsidR="001F5A93" w:rsidRDefault="00F96C35" w:rsidP="00AC09BB">
            <w:pPr>
              <w:suppressAutoHyphens/>
              <w:spacing w:before="60"/>
              <w:ind w:left="590" w:right="284" w:hanging="567"/>
              <w:jc w:val="both"/>
              <w:rPr>
                <w:rStyle w:val="Hipervnculo"/>
                <w:rFonts w:ascii="Garamond" w:hAnsi="Garamond" w:cs="Arial"/>
                <w:b/>
                <w:bCs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bCs/>
                <w:sz w:val="24"/>
                <w:szCs w:val="24"/>
                <w:lang w:val="es-ES"/>
              </w:rPr>
              <w:t>4</w:t>
            </w:r>
            <w:r w:rsidR="001F5A93">
              <w:rPr>
                <w:rFonts w:ascii="Garamond" w:hAnsi="Garamond" w:cs="Arial"/>
                <w:b/>
                <w:bCs/>
                <w:sz w:val="24"/>
                <w:szCs w:val="24"/>
                <w:lang w:val="es-ES"/>
              </w:rPr>
              <w:t>º.-</w:t>
            </w:r>
            <w:r w:rsidR="001F5A93">
              <w:rPr>
                <w:rFonts w:ascii="Garamond" w:hAnsi="Garamond" w:cs="Arial"/>
                <w:b/>
                <w:bCs/>
                <w:sz w:val="24"/>
                <w:szCs w:val="24"/>
                <w:lang w:val="es-ES"/>
              </w:rPr>
              <w:tab/>
            </w:r>
            <w:r w:rsidR="001F5A93" w:rsidRPr="005B568C">
              <w:rPr>
                <w:rFonts w:ascii="Garamond" w:eastAsia="Garamond" w:hAnsi="Garamond"/>
                <w:b/>
                <w:bCs/>
                <w:sz w:val="24"/>
                <w:szCs w:val="24"/>
                <w:lang w:val="es-ES"/>
              </w:rPr>
              <w:t>Informe anual de las actividades de la Oficina Técnica de Control Interno</w:t>
            </w:r>
            <w:r w:rsidR="001F5A93">
              <w:rPr>
                <w:rFonts w:ascii="Garamond" w:eastAsia="Garamond" w:hAnsi="Garamond"/>
                <w:b/>
                <w:bCs/>
                <w:sz w:val="24"/>
                <w:szCs w:val="24"/>
                <w:lang w:val="es-ES"/>
              </w:rPr>
              <w:t xml:space="preserve"> del ejercicio 202</w:t>
            </w:r>
            <w:r w:rsidR="00B44F5B">
              <w:rPr>
                <w:rFonts w:ascii="Garamond" w:eastAsia="Garamond" w:hAnsi="Garamond"/>
                <w:b/>
                <w:bCs/>
                <w:sz w:val="24"/>
                <w:szCs w:val="24"/>
                <w:lang w:val="es-ES"/>
              </w:rPr>
              <w:t>5</w:t>
            </w:r>
            <w:r w:rsidR="00027FF3">
              <w:rPr>
                <w:rFonts w:ascii="Garamond" w:eastAsia="Garamond" w:hAnsi="Garamond"/>
                <w:b/>
                <w:bCs/>
                <w:sz w:val="24"/>
                <w:szCs w:val="24"/>
                <w:lang w:val="es-ES"/>
              </w:rPr>
              <w:t>.</w:t>
            </w:r>
            <w:r w:rsidR="001F5A93">
              <w:rPr>
                <w:rFonts w:ascii="Garamond" w:eastAsia="Garamond" w:hAnsi="Garamond"/>
                <w:b/>
                <w:bCs/>
                <w:sz w:val="24"/>
                <w:szCs w:val="24"/>
                <w:lang w:val="es-ES"/>
              </w:rPr>
              <w:t xml:space="preserve"> </w:t>
            </w:r>
          </w:p>
          <w:p w14:paraId="03305919" w14:textId="3E86C07A" w:rsidR="001F5A93" w:rsidRPr="00137308" w:rsidRDefault="005B78E1" w:rsidP="00AC09BB">
            <w:pPr>
              <w:tabs>
                <w:tab w:val="left" w:pos="1134"/>
              </w:tabs>
              <w:spacing w:before="60" w:after="60"/>
              <w:ind w:left="567" w:hanging="567"/>
              <w:rPr>
                <w:rFonts w:ascii="Garamond" w:hAnsi="Garamond" w:cs="Arial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Garamond" w:hAnsi="Garamond" w:cs="Arial"/>
                <w:b/>
                <w:bCs/>
                <w:sz w:val="24"/>
                <w:szCs w:val="24"/>
              </w:rPr>
              <w:t>5º</w:t>
            </w:r>
            <w:bookmarkStart w:id="1" w:name="_Hlk193879180"/>
            <w:bookmarkEnd w:id="0"/>
            <w:r w:rsidR="001F5A93" w:rsidRPr="00632664">
              <w:rPr>
                <w:rFonts w:ascii="Garamond" w:hAnsi="Garamond" w:cs="Arial"/>
                <w:b/>
                <w:bCs/>
                <w:sz w:val="24"/>
                <w:szCs w:val="24"/>
                <w:lang w:val="es-ES"/>
              </w:rPr>
              <w:t>.-</w:t>
            </w:r>
            <w:r w:rsidR="001F5A93" w:rsidRPr="00632664">
              <w:rPr>
                <w:rFonts w:ascii="Garamond" w:hAnsi="Garamond" w:cs="Arial"/>
                <w:b/>
                <w:bCs/>
                <w:sz w:val="24"/>
                <w:szCs w:val="24"/>
                <w:lang w:val="es-ES"/>
              </w:rPr>
              <w:tab/>
            </w:r>
            <w:r w:rsidR="001F5A93" w:rsidRPr="00137308">
              <w:rPr>
                <w:rFonts w:ascii="Garamond" w:hAnsi="Garamond" w:cs="Arial"/>
                <w:b/>
                <w:bCs/>
                <w:sz w:val="24"/>
                <w:szCs w:val="24"/>
                <w:lang w:val="es-ES"/>
              </w:rPr>
              <w:t>Conocimiento de los asuntos tratados en las Comisiones del Consejo Social.</w:t>
            </w:r>
          </w:p>
          <w:p w14:paraId="70D6C2D6" w14:textId="77D4E470" w:rsidR="001F5A93" w:rsidRPr="001D4F0C" w:rsidRDefault="001D4F0C" w:rsidP="00DB36D4">
            <w:pPr>
              <w:suppressAutoHyphens/>
              <w:spacing w:before="120"/>
              <w:ind w:right="284"/>
              <w:jc w:val="both"/>
              <w:rPr>
                <w:rFonts w:ascii="Garamond" w:hAnsi="Garamond" w:cs="Arial"/>
                <w:b/>
                <w:bCs/>
                <w:sz w:val="24"/>
                <w:szCs w:val="24"/>
                <w:lang w:val="es-ES"/>
              </w:rPr>
            </w:pPr>
            <w:bookmarkStart w:id="2" w:name="_Hlk194910539"/>
            <w:r>
              <w:rPr>
                <w:rFonts w:ascii="Garamond" w:hAnsi="Garamond" w:cs="Arial"/>
                <w:b/>
                <w:bCs/>
                <w:sz w:val="24"/>
                <w:szCs w:val="24"/>
                <w:lang w:val="es-ES"/>
              </w:rPr>
              <w:t xml:space="preserve">          </w:t>
            </w:r>
            <w:r w:rsidR="001F5A93" w:rsidRPr="001D4F0C">
              <w:rPr>
                <w:rFonts w:ascii="Garamond" w:hAnsi="Garamond" w:cs="Arial"/>
                <w:b/>
                <w:bCs/>
                <w:sz w:val="24"/>
                <w:szCs w:val="24"/>
                <w:lang w:val="es-ES"/>
              </w:rPr>
              <w:t>Comisión Académica</w:t>
            </w:r>
            <w:r w:rsidR="009C42CC">
              <w:rPr>
                <w:rFonts w:ascii="Garamond" w:hAnsi="Garamond" w:cs="Arial"/>
                <w:b/>
                <w:bCs/>
                <w:sz w:val="24"/>
                <w:szCs w:val="24"/>
                <w:lang w:val="es-ES"/>
              </w:rPr>
              <w:t>:</w:t>
            </w:r>
          </w:p>
          <w:p w14:paraId="63DBBDD6" w14:textId="50BDC85F" w:rsidR="00F96C35" w:rsidRPr="00AF7BBE" w:rsidRDefault="00F96C35" w:rsidP="00CB7D74">
            <w:pPr>
              <w:pStyle w:val="Prrafodelista"/>
              <w:numPr>
                <w:ilvl w:val="0"/>
                <w:numId w:val="13"/>
              </w:numPr>
              <w:suppressAutoHyphens/>
              <w:spacing w:before="60"/>
              <w:ind w:left="924" w:right="85" w:hanging="357"/>
              <w:jc w:val="both"/>
              <w:rPr>
                <w:rFonts w:ascii="Garamond" w:hAnsi="Garamond" w:cs="Arial"/>
                <w:bCs/>
                <w:sz w:val="24"/>
                <w:szCs w:val="24"/>
                <w:lang w:val="es-ES"/>
              </w:rPr>
            </w:pPr>
            <w:r w:rsidRPr="00AF7BBE">
              <w:rPr>
                <w:rFonts w:ascii="Garamond" w:hAnsi="Garamond" w:cs="Arial"/>
                <w:bCs/>
                <w:sz w:val="24"/>
                <w:szCs w:val="24"/>
                <w:lang w:val="es-ES" w:eastAsia="zh-CN"/>
              </w:rPr>
              <w:t>Informe de la Memoria del Servicio de Inspección de la Universidad de León</w:t>
            </w:r>
            <w:r w:rsidRPr="00AF7BBE">
              <w:rPr>
                <w:rFonts w:ascii="Garamond" w:hAnsi="Garamond" w:cs="Arial"/>
                <w:b/>
                <w:bCs/>
                <w:sz w:val="24"/>
                <w:szCs w:val="24"/>
                <w:lang w:val="es-ES" w:eastAsia="zh-CN"/>
              </w:rPr>
              <w:t xml:space="preserve">. </w:t>
            </w:r>
          </w:p>
          <w:p w14:paraId="000EAB5D" w14:textId="775EEA48" w:rsidR="00F96C35" w:rsidRPr="00AF7BBE" w:rsidRDefault="00F96C35" w:rsidP="00CB7D74">
            <w:pPr>
              <w:pStyle w:val="Prrafodelista"/>
              <w:numPr>
                <w:ilvl w:val="0"/>
                <w:numId w:val="13"/>
              </w:numPr>
              <w:suppressAutoHyphens/>
              <w:spacing w:before="60"/>
              <w:ind w:left="924" w:right="322" w:hanging="357"/>
              <w:jc w:val="both"/>
              <w:rPr>
                <w:rFonts w:ascii="Garamond" w:hAnsi="Garamond" w:cs="Arial"/>
                <w:bCs/>
                <w:sz w:val="24"/>
                <w:szCs w:val="24"/>
                <w:lang w:val="es-ES"/>
              </w:rPr>
            </w:pPr>
            <w:r w:rsidRPr="00AF7BBE">
              <w:rPr>
                <w:rFonts w:ascii="Garamond" w:hAnsi="Garamond" w:cs="Arial"/>
                <w:bCs/>
                <w:sz w:val="24"/>
                <w:szCs w:val="24"/>
                <w:lang w:val="es-ES" w:eastAsia="zh-CN"/>
              </w:rPr>
              <w:t>Informe acerca de la oferta de plazas y datos de matrícula en las Titulaciones para el curso académico 2025-2026</w:t>
            </w:r>
            <w:r w:rsidRPr="00AF7BBE">
              <w:rPr>
                <w:rFonts w:ascii="Garamond" w:hAnsi="Garamond" w:cs="Arial"/>
                <w:b/>
                <w:bCs/>
                <w:sz w:val="24"/>
                <w:szCs w:val="24"/>
                <w:lang w:val="es-ES" w:eastAsia="zh-CN"/>
              </w:rPr>
              <w:t xml:space="preserve">. </w:t>
            </w:r>
          </w:p>
          <w:p w14:paraId="4DD0C27C" w14:textId="593FC26B" w:rsidR="00F96C35" w:rsidRPr="00AF7BBE" w:rsidRDefault="00F96C35" w:rsidP="00CB7D74">
            <w:pPr>
              <w:pStyle w:val="Prrafodelista"/>
              <w:numPr>
                <w:ilvl w:val="0"/>
                <w:numId w:val="13"/>
              </w:numPr>
              <w:suppressAutoHyphens/>
              <w:spacing w:before="60"/>
              <w:ind w:left="924" w:right="85" w:hanging="357"/>
              <w:jc w:val="both"/>
              <w:rPr>
                <w:rFonts w:ascii="Garamond" w:hAnsi="Garamond" w:cs="Arial"/>
                <w:bCs/>
                <w:sz w:val="24"/>
                <w:szCs w:val="24"/>
                <w:lang w:val="es-ES"/>
              </w:rPr>
            </w:pPr>
            <w:r w:rsidRPr="00AF7BBE">
              <w:rPr>
                <w:rFonts w:ascii="Garamond" w:hAnsi="Garamond" w:cs="Arial"/>
                <w:bCs/>
                <w:sz w:val="24"/>
                <w:szCs w:val="24"/>
                <w:lang w:val="es-ES" w:eastAsia="zh-CN"/>
              </w:rPr>
              <w:t>Oferta de plazas en Grado y Máster para el curso 2026-2027</w:t>
            </w:r>
            <w:r w:rsidRPr="00AF7BBE">
              <w:rPr>
                <w:rFonts w:ascii="Garamond" w:hAnsi="Garamond" w:cs="Arial"/>
                <w:b/>
                <w:bCs/>
                <w:sz w:val="24"/>
                <w:szCs w:val="24"/>
                <w:lang w:val="es-ES" w:eastAsia="zh-CN"/>
              </w:rPr>
              <w:t xml:space="preserve">. </w:t>
            </w:r>
          </w:p>
          <w:p w14:paraId="5CC1F5A0" w14:textId="2ABC5A7B" w:rsidR="00F96C35" w:rsidRPr="00AF7BBE" w:rsidRDefault="00F96C35" w:rsidP="00CB7D74">
            <w:pPr>
              <w:pStyle w:val="Prrafodelista"/>
              <w:numPr>
                <w:ilvl w:val="0"/>
                <w:numId w:val="13"/>
              </w:numPr>
              <w:suppressAutoHyphens/>
              <w:spacing w:before="60"/>
              <w:ind w:left="924" w:right="85" w:hanging="357"/>
              <w:jc w:val="both"/>
              <w:rPr>
                <w:rFonts w:ascii="Garamond" w:hAnsi="Garamond" w:cs="Arial"/>
                <w:bCs/>
                <w:sz w:val="24"/>
                <w:szCs w:val="24"/>
                <w:lang w:val="es-ES"/>
              </w:rPr>
            </w:pPr>
            <w:r w:rsidRPr="00AF7BBE">
              <w:rPr>
                <w:rFonts w:ascii="Garamond" w:hAnsi="Garamond" w:cs="Arial"/>
                <w:bCs/>
                <w:sz w:val="24"/>
                <w:szCs w:val="24"/>
                <w:lang w:val="es-ES" w:eastAsia="zh-CN"/>
              </w:rPr>
              <w:t>Oferta de plazas en los Estudios de Doctorado para el curso 2026-2027</w:t>
            </w:r>
            <w:r w:rsidRPr="00AF7BBE">
              <w:rPr>
                <w:rFonts w:ascii="Garamond" w:hAnsi="Garamond" w:cs="Arial"/>
                <w:b/>
                <w:bCs/>
                <w:sz w:val="24"/>
                <w:szCs w:val="24"/>
                <w:lang w:val="es-ES" w:eastAsia="zh-CN"/>
              </w:rPr>
              <w:t xml:space="preserve">. </w:t>
            </w:r>
          </w:p>
          <w:p w14:paraId="1291D96E" w14:textId="40AFB731" w:rsidR="001F5A93" w:rsidRPr="001D4F0C" w:rsidRDefault="001D4F0C" w:rsidP="00DB36D4">
            <w:pPr>
              <w:suppressAutoHyphens/>
              <w:spacing w:before="120"/>
              <w:ind w:right="284"/>
              <w:jc w:val="both"/>
              <w:rPr>
                <w:rFonts w:ascii="Garamond" w:hAnsi="Garamond" w:cs="Arial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Garamond" w:hAnsi="Garamond" w:cs="Arial"/>
                <w:b/>
                <w:bCs/>
                <w:lang w:val="es-ES"/>
              </w:rPr>
              <w:t xml:space="preserve">           </w:t>
            </w:r>
            <w:r w:rsidR="00F96C35" w:rsidRPr="001D4F0C">
              <w:rPr>
                <w:rFonts w:ascii="Garamond" w:hAnsi="Garamond" w:cs="Arial"/>
                <w:b/>
                <w:bCs/>
                <w:sz w:val="24"/>
                <w:szCs w:val="24"/>
                <w:lang w:val="es-ES"/>
              </w:rPr>
              <w:t>C</w:t>
            </w:r>
            <w:r w:rsidR="001F5A93" w:rsidRPr="001D4F0C">
              <w:rPr>
                <w:rFonts w:ascii="Garamond" w:hAnsi="Garamond" w:cs="Arial"/>
                <w:b/>
                <w:bCs/>
                <w:sz w:val="24"/>
                <w:szCs w:val="24"/>
                <w:lang w:val="es-ES"/>
              </w:rPr>
              <w:t>omisión de Relaciones con la Sociedad</w:t>
            </w:r>
            <w:r w:rsidR="009C42CC">
              <w:rPr>
                <w:rFonts w:ascii="Garamond" w:hAnsi="Garamond" w:cs="Arial"/>
                <w:b/>
                <w:bCs/>
                <w:sz w:val="24"/>
                <w:szCs w:val="24"/>
                <w:lang w:val="es-ES"/>
              </w:rPr>
              <w:t>:</w:t>
            </w:r>
          </w:p>
          <w:p w14:paraId="7C76C010" w14:textId="66E16B0E" w:rsidR="00F96C35" w:rsidRPr="00AF7BBE" w:rsidRDefault="00F96C35" w:rsidP="00CB7D74">
            <w:pPr>
              <w:pStyle w:val="Prrafodelista"/>
              <w:numPr>
                <w:ilvl w:val="0"/>
                <w:numId w:val="13"/>
              </w:numPr>
              <w:suppressAutoHyphens/>
              <w:autoSpaceDE/>
              <w:autoSpaceDN/>
              <w:spacing w:before="60"/>
              <w:ind w:left="924" w:right="284" w:hanging="357"/>
              <w:jc w:val="both"/>
              <w:rPr>
                <w:rFonts w:ascii="Garamond" w:hAnsi="Garamond" w:cs="Arial"/>
                <w:bCs/>
                <w:sz w:val="24"/>
                <w:szCs w:val="24"/>
                <w:lang w:val="es-ES"/>
              </w:rPr>
            </w:pPr>
            <w:r w:rsidRPr="00AF7BBE">
              <w:rPr>
                <w:rFonts w:ascii="Garamond" w:hAnsi="Garamond" w:cs="Arial"/>
                <w:bCs/>
                <w:sz w:val="24"/>
                <w:szCs w:val="24"/>
                <w:lang w:val="es-ES" w:eastAsia="zh-CN"/>
              </w:rPr>
              <w:t xml:space="preserve">Informe sobre las actividades del “Centro </w:t>
            </w:r>
            <w:proofErr w:type="spellStart"/>
            <w:r w:rsidRPr="00AF7BBE">
              <w:rPr>
                <w:rFonts w:ascii="Garamond" w:hAnsi="Garamond" w:cs="Arial"/>
                <w:bCs/>
                <w:sz w:val="24"/>
                <w:szCs w:val="24"/>
                <w:lang w:val="es-ES" w:eastAsia="zh-CN"/>
              </w:rPr>
              <w:t>Europe</w:t>
            </w:r>
            <w:proofErr w:type="spellEnd"/>
            <w:r w:rsidRPr="00AF7BBE">
              <w:rPr>
                <w:rFonts w:ascii="Garamond" w:hAnsi="Garamond" w:cs="Arial"/>
                <w:bCs/>
                <w:sz w:val="24"/>
                <w:szCs w:val="24"/>
                <w:lang w:val="es-ES" w:eastAsia="zh-CN"/>
              </w:rPr>
              <w:t xml:space="preserve"> Direct León”.</w:t>
            </w:r>
          </w:p>
          <w:p w14:paraId="354CAEF0" w14:textId="25E015AA" w:rsidR="009E73C2" w:rsidRPr="00CB7D74" w:rsidRDefault="00F96C35" w:rsidP="00CB7D74">
            <w:pPr>
              <w:pStyle w:val="Prrafodelista"/>
              <w:numPr>
                <w:ilvl w:val="0"/>
                <w:numId w:val="13"/>
              </w:numPr>
              <w:suppressAutoHyphens/>
              <w:autoSpaceDE/>
              <w:autoSpaceDN/>
              <w:spacing w:before="60"/>
              <w:ind w:right="284"/>
              <w:jc w:val="both"/>
              <w:rPr>
                <w:rFonts w:ascii="Garamond" w:hAnsi="Garamond" w:cs="Arial"/>
                <w:bCs/>
                <w:sz w:val="24"/>
                <w:szCs w:val="24"/>
                <w:lang w:val="es-ES"/>
              </w:rPr>
            </w:pPr>
            <w:r w:rsidRPr="00AF7BBE">
              <w:rPr>
                <w:rFonts w:ascii="Garamond" w:hAnsi="Garamond" w:cs="Arial"/>
                <w:bCs/>
                <w:sz w:val="24"/>
                <w:szCs w:val="24"/>
                <w:lang w:val="es-ES" w:eastAsia="zh-CN"/>
              </w:rPr>
              <w:t>Información acerca de los Programas “</w:t>
            </w:r>
            <w:proofErr w:type="spellStart"/>
            <w:r w:rsidRPr="00AF7BBE">
              <w:rPr>
                <w:rFonts w:ascii="Garamond" w:hAnsi="Garamond" w:cs="Arial"/>
                <w:bCs/>
                <w:sz w:val="24"/>
                <w:szCs w:val="24"/>
                <w:lang w:val="es-ES" w:eastAsia="zh-CN"/>
              </w:rPr>
              <w:t>Experience</w:t>
            </w:r>
            <w:proofErr w:type="spellEnd"/>
            <w:r w:rsidRPr="00AF7BBE">
              <w:rPr>
                <w:rFonts w:ascii="Garamond" w:hAnsi="Garamond" w:cs="Arial"/>
                <w:bCs/>
                <w:sz w:val="24"/>
                <w:szCs w:val="24"/>
                <w:lang w:val="es-ES" w:eastAsia="zh-CN"/>
              </w:rPr>
              <w:t xml:space="preserve"> Plus”.</w:t>
            </w:r>
            <w:r w:rsidRPr="00AF7BBE">
              <w:rPr>
                <w:rFonts w:ascii="Garamond" w:hAnsi="Garamond" w:cs="Arial"/>
                <w:b/>
                <w:bCs/>
                <w:sz w:val="24"/>
                <w:szCs w:val="24"/>
                <w:lang w:val="es-ES" w:eastAsia="zh-CN"/>
              </w:rPr>
              <w:t xml:space="preserve"> </w:t>
            </w:r>
          </w:p>
          <w:p w14:paraId="07BF94F1" w14:textId="11973513" w:rsidR="00CB7D74" w:rsidRPr="00CB7D74" w:rsidRDefault="009E73C2" w:rsidP="00CB7D74">
            <w:pPr>
              <w:pStyle w:val="Prrafodelista"/>
              <w:numPr>
                <w:ilvl w:val="0"/>
                <w:numId w:val="13"/>
              </w:numPr>
              <w:suppressAutoHyphens/>
              <w:autoSpaceDE/>
              <w:autoSpaceDN/>
              <w:spacing w:before="60"/>
              <w:ind w:right="284"/>
              <w:jc w:val="both"/>
              <w:rPr>
                <w:rFonts w:ascii="Garamond" w:hAnsi="Garamond" w:cs="Arial"/>
                <w:bCs/>
                <w:sz w:val="24"/>
                <w:szCs w:val="24"/>
                <w:lang w:val="es-ES"/>
              </w:rPr>
            </w:pPr>
            <w:r w:rsidRPr="00CB7D74">
              <w:rPr>
                <w:rFonts w:ascii="Garamond" w:hAnsi="Garamond" w:cs="Arial"/>
                <w:bCs/>
                <w:sz w:val="24"/>
                <w:szCs w:val="24"/>
                <w:lang w:val="es-ES" w:eastAsia="zh-CN"/>
              </w:rPr>
              <w:t>Situación actual de los estudios de Medicina y avances en el proyecto de la futura Facultad, tras la dotación presupuestaria comprometida por parte de la Junta de Castilla y León.</w:t>
            </w:r>
          </w:p>
          <w:p w14:paraId="10E4D905" w14:textId="7C3120DA" w:rsidR="001F5A93" w:rsidRDefault="001F5A93" w:rsidP="00DB36D4">
            <w:pPr>
              <w:suppressAutoHyphens/>
              <w:spacing w:before="120"/>
              <w:ind w:left="567" w:right="284"/>
              <w:jc w:val="both"/>
              <w:rPr>
                <w:rFonts w:ascii="Garamond" w:hAnsi="Garamond" w:cs="Arial"/>
                <w:b/>
                <w:bCs/>
                <w:sz w:val="24"/>
                <w:szCs w:val="24"/>
                <w:lang w:val="es-ES"/>
              </w:rPr>
            </w:pPr>
            <w:r w:rsidRPr="001D4F0C">
              <w:rPr>
                <w:rFonts w:ascii="Garamond" w:hAnsi="Garamond" w:cs="Arial"/>
                <w:b/>
                <w:bCs/>
                <w:sz w:val="24"/>
                <w:szCs w:val="24"/>
                <w:lang w:val="es-ES"/>
              </w:rPr>
              <w:t>Comisión Económica</w:t>
            </w:r>
            <w:r w:rsidR="009C42CC">
              <w:rPr>
                <w:rFonts w:ascii="Garamond" w:hAnsi="Garamond" w:cs="Arial"/>
                <w:b/>
                <w:bCs/>
                <w:sz w:val="24"/>
                <w:szCs w:val="24"/>
                <w:lang w:val="es-ES"/>
              </w:rPr>
              <w:t>:</w:t>
            </w:r>
          </w:p>
          <w:p w14:paraId="297FF773" w14:textId="4ECDF6D5" w:rsidR="00CB7D74" w:rsidRPr="00CB7D74" w:rsidRDefault="009C42CC" w:rsidP="00CB7D74">
            <w:pPr>
              <w:pStyle w:val="Prrafodelista"/>
              <w:numPr>
                <w:ilvl w:val="0"/>
                <w:numId w:val="13"/>
              </w:numPr>
              <w:suppressAutoHyphens/>
              <w:spacing w:before="20"/>
              <w:ind w:left="924" w:right="284" w:hanging="357"/>
              <w:jc w:val="both"/>
              <w:rPr>
                <w:rStyle w:val="Hipervnculo"/>
                <w:rFonts w:ascii="Garamond" w:hAnsi="Garamond" w:cs="Arial"/>
                <w:bCs/>
                <w:color w:val="auto"/>
                <w:sz w:val="24"/>
                <w:szCs w:val="24"/>
                <w:u w:val="none"/>
                <w:lang w:val="es-ES" w:eastAsia="zh-CN"/>
              </w:rPr>
            </w:pPr>
            <w:r w:rsidRPr="009C42CC">
              <w:rPr>
                <w:rFonts w:ascii="Garamond" w:hAnsi="Garamond" w:cs="Arial"/>
                <w:bCs/>
                <w:sz w:val="24"/>
                <w:szCs w:val="24"/>
                <w:lang w:val="es-ES" w:eastAsia="zh-CN"/>
              </w:rPr>
              <w:t xml:space="preserve">Seguimiento </w:t>
            </w:r>
            <w:r>
              <w:rPr>
                <w:rFonts w:ascii="Garamond" w:hAnsi="Garamond" w:cs="Arial"/>
                <w:bCs/>
                <w:sz w:val="24"/>
                <w:szCs w:val="24"/>
                <w:lang w:val="es-ES" w:eastAsia="zh-CN"/>
              </w:rPr>
              <w:t>de la</w:t>
            </w:r>
            <w:r w:rsidRPr="009C42CC">
              <w:rPr>
                <w:rFonts w:ascii="Garamond" w:hAnsi="Garamond" w:cs="Arial"/>
                <w:bCs/>
                <w:sz w:val="24"/>
                <w:szCs w:val="24"/>
                <w:lang w:val="es-ES" w:eastAsia="zh-CN"/>
              </w:rPr>
              <w:t xml:space="preserve"> ejecución del presupuesto, a 31 de marzo de 2026</w:t>
            </w:r>
            <w:r>
              <w:rPr>
                <w:rFonts w:ascii="Garamond" w:hAnsi="Garamond" w:cs="Arial"/>
                <w:bCs/>
                <w:sz w:val="24"/>
                <w:szCs w:val="24"/>
                <w:lang w:val="es-ES" w:eastAsia="zh-CN"/>
              </w:rPr>
              <w:t>.</w:t>
            </w:r>
            <w:r w:rsidR="00CB7D74" w:rsidRPr="00CB7D74">
              <w:rPr>
                <w:lang w:val="es-ES"/>
              </w:rPr>
              <w:t xml:space="preserve"> </w:t>
            </w:r>
          </w:p>
          <w:p w14:paraId="654F55D7" w14:textId="77AB04E5" w:rsidR="00CB7D74" w:rsidRPr="00CB7D74" w:rsidRDefault="00CB7D74" w:rsidP="00CB7D74">
            <w:pPr>
              <w:pStyle w:val="Prrafodelista"/>
              <w:numPr>
                <w:ilvl w:val="0"/>
                <w:numId w:val="13"/>
              </w:numPr>
              <w:suppressAutoHyphens/>
              <w:spacing w:before="20"/>
              <w:ind w:left="924" w:right="284" w:hanging="357"/>
              <w:jc w:val="both"/>
              <w:rPr>
                <w:rStyle w:val="Hipervnculo"/>
                <w:rFonts w:ascii="Garamond" w:hAnsi="Garamond" w:cs="Arial"/>
                <w:bCs/>
                <w:color w:val="auto"/>
                <w:sz w:val="24"/>
                <w:szCs w:val="24"/>
                <w:u w:val="none"/>
                <w:lang w:val="es-ES" w:eastAsia="zh-CN"/>
              </w:rPr>
            </w:pPr>
            <w:r w:rsidRPr="00CB7D74">
              <w:rPr>
                <w:rFonts w:ascii="Garamond" w:hAnsi="Garamond" w:cs="Arial"/>
                <w:sz w:val="24"/>
                <w:szCs w:val="24"/>
                <w:lang w:val="es-ES"/>
              </w:rPr>
              <w:t xml:space="preserve">Informe anual de las actividades de la Oficina Técnica de Control Interno del ejercicio 2025. </w:t>
            </w:r>
          </w:p>
          <w:p w14:paraId="074962E4" w14:textId="73181B40" w:rsidR="005E1892" w:rsidRPr="005E1892" w:rsidRDefault="009E73C2" w:rsidP="004D4B37">
            <w:pPr>
              <w:pStyle w:val="Prrafodelista"/>
              <w:numPr>
                <w:ilvl w:val="0"/>
                <w:numId w:val="13"/>
              </w:numPr>
              <w:suppressAutoHyphens/>
              <w:spacing w:before="20"/>
              <w:ind w:left="924" w:right="284" w:hanging="357"/>
              <w:jc w:val="both"/>
              <w:rPr>
                <w:rStyle w:val="Hipervnculo"/>
                <w:rFonts w:ascii="Garamond" w:hAnsi="Garamond" w:cs="Arial"/>
                <w:bCs/>
                <w:color w:val="auto"/>
                <w:sz w:val="24"/>
                <w:szCs w:val="24"/>
                <w:u w:val="none"/>
                <w:lang w:val="es-ES"/>
              </w:rPr>
            </w:pPr>
            <w:r w:rsidRPr="005E1892">
              <w:rPr>
                <w:rFonts w:ascii="Garamond" w:hAnsi="Garamond" w:cs="Arial"/>
                <w:bCs/>
                <w:sz w:val="24"/>
                <w:szCs w:val="24"/>
                <w:lang w:val="es-ES" w:eastAsia="zh-CN"/>
              </w:rPr>
              <w:t xml:space="preserve">Oferta de Empleo Público del Personal Técnico, de Gestión y de Administración y Servicios para el año </w:t>
            </w:r>
            <w:r w:rsidR="0086451C" w:rsidRPr="005E1892">
              <w:rPr>
                <w:rFonts w:ascii="Garamond" w:hAnsi="Garamond" w:cs="Arial"/>
                <w:bCs/>
                <w:sz w:val="24"/>
                <w:szCs w:val="24"/>
                <w:lang w:val="es-ES" w:eastAsia="zh-CN"/>
              </w:rPr>
              <w:t xml:space="preserve"> </w:t>
            </w:r>
            <w:r w:rsidRPr="005E1892">
              <w:rPr>
                <w:rFonts w:ascii="Garamond" w:hAnsi="Garamond" w:cs="Arial"/>
                <w:bCs/>
                <w:sz w:val="24"/>
                <w:szCs w:val="24"/>
                <w:lang w:val="es-ES" w:eastAsia="zh-CN"/>
              </w:rPr>
              <w:t>2026.</w:t>
            </w:r>
            <w:r w:rsidR="00602276" w:rsidRPr="005E1892">
              <w:rPr>
                <w:rFonts w:ascii="Garamond" w:hAnsi="Garamond" w:cs="Arial"/>
                <w:bCs/>
                <w:sz w:val="24"/>
                <w:szCs w:val="24"/>
                <w:lang w:val="es-ES" w:eastAsia="zh-CN"/>
              </w:rPr>
              <w:t xml:space="preserve"> </w:t>
            </w:r>
          </w:p>
          <w:p w14:paraId="20E4EE6C" w14:textId="359AE6AE" w:rsidR="008E3B05" w:rsidRDefault="008E3B05" w:rsidP="008E3B05">
            <w:pPr>
              <w:suppressAutoHyphens/>
              <w:spacing w:before="20"/>
              <w:ind w:right="284"/>
              <w:jc w:val="both"/>
              <w:rPr>
                <w:rStyle w:val="Hipervnculo"/>
                <w:rFonts w:ascii="Garamond" w:hAnsi="Garamond" w:cs="Arial"/>
                <w:bCs/>
                <w:color w:val="auto"/>
                <w:sz w:val="24"/>
                <w:szCs w:val="24"/>
                <w:u w:val="none"/>
                <w:lang w:val="es-ES"/>
              </w:rPr>
            </w:pPr>
          </w:p>
          <w:p w14:paraId="12906506" w14:textId="77777777" w:rsidR="005E1892" w:rsidRDefault="005E1892" w:rsidP="008E3B05">
            <w:pPr>
              <w:suppressAutoHyphens/>
              <w:spacing w:before="20"/>
              <w:ind w:right="284"/>
              <w:jc w:val="both"/>
              <w:rPr>
                <w:rStyle w:val="Hipervnculo"/>
                <w:rFonts w:ascii="Garamond" w:hAnsi="Garamond" w:cs="Arial"/>
                <w:bCs/>
                <w:color w:val="auto"/>
                <w:sz w:val="24"/>
                <w:szCs w:val="24"/>
                <w:u w:val="none"/>
                <w:lang w:val="es-ES"/>
              </w:rPr>
            </w:pPr>
          </w:p>
          <w:p w14:paraId="18E1A130" w14:textId="77777777" w:rsidR="005E1892" w:rsidRPr="008E3B05" w:rsidRDefault="005E1892" w:rsidP="008E3B05">
            <w:pPr>
              <w:suppressAutoHyphens/>
              <w:spacing w:before="20"/>
              <w:ind w:right="284"/>
              <w:jc w:val="both"/>
              <w:rPr>
                <w:rStyle w:val="Hipervnculo"/>
                <w:rFonts w:ascii="Garamond" w:hAnsi="Garamond" w:cs="Arial"/>
                <w:bCs/>
                <w:color w:val="auto"/>
                <w:sz w:val="24"/>
                <w:szCs w:val="24"/>
                <w:u w:val="none"/>
                <w:lang w:val="es-ES"/>
              </w:rPr>
            </w:pPr>
          </w:p>
          <w:bookmarkEnd w:id="2"/>
          <w:p w14:paraId="2B342B24" w14:textId="02C18552" w:rsidR="001F5A93" w:rsidRPr="00137308" w:rsidRDefault="00B015CD" w:rsidP="00CB7D74">
            <w:pPr>
              <w:suppressAutoHyphens/>
              <w:spacing w:before="120" w:after="120"/>
              <w:ind w:left="567" w:right="284" w:hanging="567"/>
              <w:jc w:val="both"/>
              <w:rPr>
                <w:rFonts w:ascii="Garamond" w:hAnsi="Garamond" w:cs="Arial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Garamond" w:hAnsi="Garamond" w:cs="Arial"/>
                <w:b/>
                <w:bCs/>
                <w:sz w:val="24"/>
                <w:szCs w:val="24"/>
                <w:lang w:val="es-ES"/>
              </w:rPr>
              <w:t>6</w:t>
            </w:r>
            <w:r w:rsidR="001F5A93" w:rsidRPr="00137308">
              <w:rPr>
                <w:rFonts w:ascii="Garamond" w:hAnsi="Garamond" w:cs="Arial"/>
                <w:b/>
                <w:bCs/>
                <w:sz w:val="24"/>
                <w:szCs w:val="24"/>
                <w:lang w:val="es-ES"/>
              </w:rPr>
              <w:t>º.-</w:t>
            </w:r>
            <w:r w:rsidR="001F5A93" w:rsidRPr="00137308">
              <w:rPr>
                <w:rFonts w:ascii="Garamond" w:hAnsi="Garamond" w:cs="Arial"/>
                <w:b/>
                <w:bCs/>
                <w:sz w:val="24"/>
                <w:szCs w:val="24"/>
                <w:lang w:val="es-ES"/>
              </w:rPr>
              <w:tab/>
            </w:r>
            <w:r w:rsidR="009C42CC">
              <w:rPr>
                <w:rFonts w:ascii="Garamond" w:hAnsi="Garamond" w:cs="Arial"/>
                <w:b/>
                <w:bCs/>
                <w:sz w:val="24"/>
                <w:szCs w:val="24"/>
                <w:lang w:val="es-ES"/>
              </w:rPr>
              <w:t>Oferta y p</w:t>
            </w:r>
            <w:r w:rsidR="001F5A93" w:rsidRPr="00137308">
              <w:rPr>
                <w:rFonts w:ascii="Garamond" w:hAnsi="Garamond" w:cs="Arial"/>
                <w:b/>
                <w:bCs/>
                <w:sz w:val="24"/>
                <w:szCs w:val="24"/>
                <w:lang w:val="es-ES"/>
              </w:rPr>
              <w:t>recios de los siguientes Cursos de Extensión Universitaria:</w:t>
            </w:r>
          </w:p>
          <w:p w14:paraId="0BCB06C8" w14:textId="2212BE79" w:rsidR="00521BC0" w:rsidRPr="004A1AB1" w:rsidRDefault="00521BC0" w:rsidP="00CB7D74">
            <w:pPr>
              <w:pStyle w:val="Prrafodelista"/>
              <w:numPr>
                <w:ilvl w:val="0"/>
                <w:numId w:val="17"/>
              </w:numPr>
              <w:tabs>
                <w:tab w:val="left" w:pos="1005"/>
              </w:tabs>
              <w:spacing w:before="20"/>
              <w:ind w:left="1003" w:hanging="357"/>
              <w:rPr>
                <w:rFonts w:ascii="Garamond" w:hAnsi="Garamond" w:cs="Arial"/>
                <w:bCs/>
                <w:sz w:val="24"/>
                <w:szCs w:val="24"/>
                <w:lang w:val="es-ES" w:eastAsia="zh-CN"/>
              </w:rPr>
            </w:pPr>
            <w:r w:rsidRPr="004A1AB1">
              <w:rPr>
                <w:rFonts w:ascii="Garamond" w:hAnsi="Garamond" w:cs="Arial"/>
                <w:bCs/>
                <w:sz w:val="24"/>
                <w:szCs w:val="24"/>
                <w:lang w:val="es-ES" w:eastAsia="zh-CN"/>
              </w:rPr>
              <w:t xml:space="preserve">Ciberseguridad desde una mirada interdisciplinar. </w:t>
            </w:r>
          </w:p>
          <w:p w14:paraId="71687F92" w14:textId="5E2BFCEF" w:rsidR="00521BC0" w:rsidRPr="005E1892" w:rsidRDefault="00521BC0" w:rsidP="005E1892">
            <w:pPr>
              <w:pStyle w:val="Prrafodelista"/>
              <w:numPr>
                <w:ilvl w:val="0"/>
                <w:numId w:val="17"/>
              </w:numPr>
              <w:tabs>
                <w:tab w:val="left" w:pos="1005"/>
              </w:tabs>
              <w:spacing w:before="20"/>
              <w:ind w:left="1003" w:hanging="357"/>
              <w:rPr>
                <w:rFonts w:ascii="Garamond" w:hAnsi="Garamond"/>
                <w:sz w:val="24"/>
                <w:szCs w:val="24"/>
                <w:lang w:val="es-ES"/>
              </w:rPr>
            </w:pPr>
            <w:r w:rsidRPr="004A1AB1">
              <w:rPr>
                <w:rFonts w:ascii="Garamond" w:hAnsi="Garamond" w:cs="Arial"/>
                <w:bCs/>
                <w:sz w:val="24"/>
                <w:szCs w:val="24"/>
                <w:lang w:val="es-ES" w:eastAsia="zh-CN"/>
              </w:rPr>
              <w:t>De las prácticas externas</w:t>
            </w:r>
            <w:r w:rsidRPr="002F2C2C">
              <w:rPr>
                <w:rFonts w:ascii="Garamond" w:hAnsi="Garamond"/>
                <w:spacing w:val="12"/>
                <w:sz w:val="24"/>
                <w:szCs w:val="24"/>
                <w:lang w:val="es-ES"/>
              </w:rPr>
              <w:t xml:space="preserve"> </w:t>
            </w:r>
            <w:r w:rsidRPr="002F2C2C">
              <w:rPr>
                <w:rFonts w:ascii="Garamond" w:hAnsi="Garamond"/>
                <w:sz w:val="24"/>
                <w:szCs w:val="24"/>
                <w:lang w:val="es-ES"/>
              </w:rPr>
              <w:t>al</w:t>
            </w:r>
            <w:r w:rsidRPr="002F2C2C">
              <w:rPr>
                <w:rFonts w:ascii="Garamond" w:hAnsi="Garamond"/>
                <w:spacing w:val="12"/>
                <w:sz w:val="24"/>
                <w:szCs w:val="24"/>
                <w:lang w:val="es-ES"/>
              </w:rPr>
              <w:t xml:space="preserve"> </w:t>
            </w:r>
            <w:r w:rsidRPr="002F2C2C">
              <w:rPr>
                <w:rFonts w:ascii="Garamond" w:hAnsi="Garamond"/>
                <w:sz w:val="24"/>
                <w:szCs w:val="24"/>
                <w:lang w:val="es-ES"/>
              </w:rPr>
              <w:t>empleo:</w:t>
            </w:r>
            <w:r w:rsidRPr="002F2C2C">
              <w:rPr>
                <w:rFonts w:ascii="Garamond" w:hAnsi="Garamond"/>
                <w:spacing w:val="12"/>
                <w:sz w:val="24"/>
                <w:szCs w:val="24"/>
                <w:lang w:val="es-ES"/>
              </w:rPr>
              <w:t xml:space="preserve"> </w:t>
            </w:r>
            <w:r w:rsidRPr="002F2C2C">
              <w:rPr>
                <w:rFonts w:ascii="Garamond" w:hAnsi="Garamond"/>
                <w:sz w:val="24"/>
                <w:szCs w:val="24"/>
                <w:lang w:val="es-ES"/>
              </w:rPr>
              <w:t>claves</w:t>
            </w:r>
            <w:r w:rsidRPr="002F2C2C">
              <w:rPr>
                <w:rFonts w:ascii="Garamond" w:hAnsi="Garamond"/>
                <w:spacing w:val="12"/>
                <w:sz w:val="24"/>
                <w:szCs w:val="24"/>
                <w:lang w:val="es-ES"/>
              </w:rPr>
              <w:t xml:space="preserve"> </w:t>
            </w:r>
            <w:r w:rsidRPr="002F2C2C">
              <w:rPr>
                <w:rFonts w:ascii="Garamond" w:hAnsi="Garamond"/>
                <w:sz w:val="24"/>
                <w:szCs w:val="24"/>
                <w:lang w:val="es-ES"/>
              </w:rPr>
              <w:t>para</w:t>
            </w:r>
            <w:r w:rsidRPr="002F2C2C">
              <w:rPr>
                <w:rFonts w:ascii="Garamond" w:hAnsi="Garamond"/>
                <w:spacing w:val="13"/>
                <w:sz w:val="24"/>
                <w:szCs w:val="24"/>
                <w:lang w:val="es-ES"/>
              </w:rPr>
              <w:t xml:space="preserve"> </w:t>
            </w:r>
            <w:r w:rsidRPr="002F2C2C">
              <w:rPr>
                <w:rFonts w:ascii="Garamond" w:hAnsi="Garamond"/>
                <w:sz w:val="24"/>
                <w:szCs w:val="24"/>
                <w:lang w:val="es-ES"/>
              </w:rPr>
              <w:t>iniciar</w:t>
            </w:r>
            <w:r w:rsidRPr="002F2C2C">
              <w:rPr>
                <w:rFonts w:ascii="Garamond" w:hAnsi="Garamond"/>
                <w:spacing w:val="12"/>
                <w:sz w:val="24"/>
                <w:szCs w:val="24"/>
                <w:lang w:val="es-ES"/>
              </w:rPr>
              <w:t xml:space="preserve"> </w:t>
            </w:r>
            <w:r w:rsidRPr="002F2C2C">
              <w:rPr>
                <w:rFonts w:ascii="Garamond" w:hAnsi="Garamond"/>
                <w:sz w:val="24"/>
                <w:szCs w:val="24"/>
                <w:lang w:val="es-ES"/>
              </w:rPr>
              <w:t>tu</w:t>
            </w:r>
            <w:r w:rsidRPr="002F2C2C">
              <w:rPr>
                <w:rFonts w:ascii="Garamond" w:hAnsi="Garamond"/>
                <w:spacing w:val="12"/>
                <w:sz w:val="24"/>
                <w:szCs w:val="24"/>
                <w:lang w:val="es-ES"/>
              </w:rPr>
              <w:t xml:space="preserve"> </w:t>
            </w:r>
            <w:r w:rsidRPr="002F2C2C">
              <w:rPr>
                <w:rFonts w:ascii="Garamond" w:hAnsi="Garamond"/>
                <w:sz w:val="24"/>
                <w:szCs w:val="24"/>
                <w:lang w:val="es-ES"/>
              </w:rPr>
              <w:t>carrera</w:t>
            </w:r>
            <w:r w:rsidRPr="002F2C2C">
              <w:rPr>
                <w:rFonts w:ascii="Garamond" w:hAnsi="Garamond"/>
                <w:spacing w:val="13"/>
                <w:sz w:val="24"/>
                <w:szCs w:val="24"/>
                <w:lang w:val="es-ES"/>
              </w:rPr>
              <w:t xml:space="preserve"> </w:t>
            </w:r>
            <w:r w:rsidRPr="002F2C2C">
              <w:rPr>
                <w:rFonts w:ascii="Garamond" w:hAnsi="Garamond"/>
                <w:sz w:val="24"/>
                <w:szCs w:val="24"/>
                <w:lang w:val="es-ES"/>
              </w:rPr>
              <w:t>en</w:t>
            </w:r>
            <w:r w:rsidRPr="002F2C2C">
              <w:rPr>
                <w:rFonts w:ascii="Garamond" w:hAnsi="Garamond"/>
                <w:spacing w:val="12"/>
                <w:sz w:val="24"/>
                <w:szCs w:val="24"/>
                <w:lang w:val="es-ES"/>
              </w:rPr>
              <w:t xml:space="preserve"> </w:t>
            </w:r>
            <w:r w:rsidRPr="002F2C2C">
              <w:rPr>
                <w:rFonts w:ascii="Garamond" w:hAnsi="Garamond"/>
                <w:sz w:val="24"/>
                <w:szCs w:val="24"/>
                <w:lang w:val="es-ES"/>
              </w:rPr>
              <w:t>Ingeniería</w:t>
            </w:r>
            <w:r w:rsidRPr="002F2C2C">
              <w:rPr>
                <w:rFonts w:ascii="Garamond" w:hAnsi="Garamond"/>
                <w:spacing w:val="13"/>
                <w:sz w:val="24"/>
                <w:szCs w:val="24"/>
                <w:lang w:val="es-ES"/>
              </w:rPr>
              <w:t xml:space="preserve"> </w:t>
            </w:r>
            <w:r w:rsidRPr="002F2C2C">
              <w:rPr>
                <w:rFonts w:ascii="Garamond" w:hAnsi="Garamond"/>
                <w:spacing w:val="-2"/>
                <w:sz w:val="24"/>
                <w:szCs w:val="24"/>
                <w:lang w:val="es-ES"/>
              </w:rPr>
              <w:t>Forestal.</w:t>
            </w:r>
          </w:p>
          <w:p w14:paraId="186702A6" w14:textId="1D52D50D" w:rsidR="00521BC0" w:rsidRPr="00D30B75" w:rsidRDefault="00521BC0" w:rsidP="00CB7D74">
            <w:pPr>
              <w:pStyle w:val="Prrafodelista"/>
              <w:numPr>
                <w:ilvl w:val="0"/>
                <w:numId w:val="17"/>
              </w:numPr>
              <w:tabs>
                <w:tab w:val="left" w:pos="1005"/>
              </w:tabs>
              <w:spacing w:before="20"/>
              <w:ind w:left="1003" w:hanging="357"/>
              <w:rPr>
                <w:rFonts w:ascii="Garamond" w:hAnsi="Garamond"/>
                <w:b/>
                <w:sz w:val="24"/>
                <w:szCs w:val="24"/>
                <w:lang w:val="es-ES"/>
              </w:rPr>
            </w:pPr>
            <w:r w:rsidRPr="002F2C2C">
              <w:rPr>
                <w:rFonts w:ascii="Garamond" w:hAnsi="Garamond" w:cs="Arial"/>
                <w:bCs/>
                <w:sz w:val="24"/>
                <w:szCs w:val="24"/>
                <w:lang w:val="es-ES" w:eastAsia="zh-CN"/>
              </w:rPr>
              <w:t>Disecció</w:t>
            </w:r>
            <w:r w:rsidRPr="002F2C2C">
              <w:rPr>
                <w:rFonts w:ascii="Garamond" w:hAnsi="Garamond"/>
                <w:sz w:val="24"/>
                <w:szCs w:val="24"/>
                <w:lang w:val="es-ES"/>
              </w:rPr>
              <w:t>n</w:t>
            </w:r>
            <w:r w:rsidRPr="002F2C2C">
              <w:rPr>
                <w:rFonts w:ascii="Garamond" w:hAnsi="Garamond"/>
                <w:spacing w:val="-7"/>
                <w:sz w:val="24"/>
                <w:szCs w:val="24"/>
                <w:lang w:val="es-ES"/>
              </w:rPr>
              <w:t xml:space="preserve"> </w:t>
            </w:r>
            <w:r w:rsidRPr="002F2C2C">
              <w:rPr>
                <w:rFonts w:ascii="Garamond" w:hAnsi="Garamond"/>
                <w:sz w:val="24"/>
                <w:szCs w:val="24"/>
                <w:lang w:val="es-ES"/>
              </w:rPr>
              <w:t>anatómica</w:t>
            </w:r>
            <w:r w:rsidRPr="002F2C2C">
              <w:rPr>
                <w:rFonts w:ascii="Garamond" w:hAnsi="Garamond"/>
                <w:spacing w:val="-4"/>
                <w:sz w:val="24"/>
                <w:szCs w:val="24"/>
                <w:lang w:val="es-ES"/>
              </w:rPr>
              <w:t xml:space="preserve"> </w:t>
            </w:r>
            <w:r w:rsidRPr="002F2C2C">
              <w:rPr>
                <w:rFonts w:ascii="Garamond" w:hAnsi="Garamond"/>
                <w:sz w:val="24"/>
                <w:szCs w:val="24"/>
                <w:lang w:val="es-ES"/>
              </w:rPr>
              <w:t>del</w:t>
            </w:r>
            <w:r w:rsidRPr="002F2C2C">
              <w:rPr>
                <w:rFonts w:ascii="Garamond" w:hAnsi="Garamond"/>
                <w:spacing w:val="-4"/>
                <w:sz w:val="24"/>
                <w:szCs w:val="24"/>
                <w:lang w:val="es-ES"/>
              </w:rPr>
              <w:t xml:space="preserve"> </w:t>
            </w:r>
            <w:r w:rsidRPr="002F2C2C">
              <w:rPr>
                <w:rFonts w:ascii="Garamond" w:hAnsi="Garamond"/>
                <w:sz w:val="24"/>
                <w:szCs w:val="24"/>
                <w:lang w:val="es-ES"/>
              </w:rPr>
              <w:t>pie.</w:t>
            </w:r>
            <w:r w:rsidRPr="002F2C2C">
              <w:rPr>
                <w:rFonts w:ascii="Garamond" w:hAnsi="Garamond"/>
                <w:spacing w:val="-5"/>
                <w:sz w:val="24"/>
                <w:szCs w:val="24"/>
                <w:lang w:val="es-ES"/>
              </w:rPr>
              <w:t xml:space="preserve"> </w:t>
            </w:r>
          </w:p>
          <w:p w14:paraId="42DD6250" w14:textId="16647351" w:rsidR="00521BC0" w:rsidRPr="00D30B75" w:rsidRDefault="00521BC0" w:rsidP="00CB7D74">
            <w:pPr>
              <w:pStyle w:val="Prrafodelista"/>
              <w:numPr>
                <w:ilvl w:val="0"/>
                <w:numId w:val="17"/>
              </w:numPr>
              <w:tabs>
                <w:tab w:val="left" w:pos="1005"/>
              </w:tabs>
              <w:spacing w:before="20"/>
              <w:ind w:left="1003" w:hanging="357"/>
              <w:rPr>
                <w:rFonts w:ascii="Garamond" w:hAnsi="Garamond"/>
                <w:b/>
                <w:sz w:val="24"/>
                <w:szCs w:val="24"/>
                <w:lang w:val="es-ES"/>
              </w:rPr>
            </w:pPr>
            <w:r w:rsidRPr="002F2C2C">
              <w:rPr>
                <w:rFonts w:ascii="Garamond" w:hAnsi="Garamond"/>
                <w:sz w:val="24"/>
                <w:szCs w:val="24"/>
                <w:lang w:val="es-ES"/>
              </w:rPr>
              <w:t>Gravedad.</w:t>
            </w:r>
            <w:r w:rsidRPr="002F2C2C">
              <w:rPr>
                <w:rFonts w:ascii="Garamond" w:hAnsi="Garamond"/>
                <w:spacing w:val="-4"/>
                <w:sz w:val="24"/>
                <w:szCs w:val="24"/>
                <w:lang w:val="es-ES"/>
              </w:rPr>
              <w:t xml:space="preserve"> </w:t>
            </w:r>
            <w:r w:rsidRPr="002F2C2C">
              <w:rPr>
                <w:rFonts w:ascii="Garamond" w:hAnsi="Garamond"/>
                <w:sz w:val="24"/>
                <w:szCs w:val="24"/>
                <w:lang w:val="es-ES"/>
              </w:rPr>
              <w:t>Danza</w:t>
            </w:r>
            <w:r w:rsidRPr="002F2C2C">
              <w:rPr>
                <w:rFonts w:ascii="Garamond" w:hAnsi="Garamond"/>
                <w:spacing w:val="-4"/>
                <w:sz w:val="24"/>
                <w:szCs w:val="24"/>
                <w:lang w:val="es-ES"/>
              </w:rPr>
              <w:t xml:space="preserve"> </w:t>
            </w:r>
            <w:r w:rsidRPr="002F2C2C">
              <w:rPr>
                <w:rFonts w:ascii="Garamond" w:hAnsi="Garamond"/>
                <w:sz w:val="24"/>
                <w:szCs w:val="24"/>
                <w:lang w:val="es-ES"/>
              </w:rPr>
              <w:t>del</w:t>
            </w:r>
            <w:r w:rsidRPr="002F2C2C">
              <w:rPr>
                <w:rFonts w:ascii="Garamond" w:hAnsi="Garamond"/>
                <w:spacing w:val="-4"/>
                <w:sz w:val="24"/>
                <w:szCs w:val="24"/>
                <w:lang w:val="es-ES"/>
              </w:rPr>
              <w:t xml:space="preserve"> </w:t>
            </w:r>
            <w:r w:rsidRPr="002F2C2C">
              <w:rPr>
                <w:rFonts w:ascii="Garamond" w:hAnsi="Garamond"/>
                <w:sz w:val="24"/>
                <w:szCs w:val="24"/>
                <w:lang w:val="es-ES"/>
              </w:rPr>
              <w:t>río</w:t>
            </w:r>
            <w:r w:rsidRPr="00D30B75">
              <w:rPr>
                <w:rFonts w:ascii="Garamond" w:hAnsi="Garamond"/>
                <w:b/>
                <w:sz w:val="24"/>
                <w:szCs w:val="24"/>
                <w:lang w:val="es-ES"/>
              </w:rPr>
              <w:t>.</w:t>
            </w:r>
            <w:r w:rsidRPr="00D30B75">
              <w:rPr>
                <w:rFonts w:ascii="Garamond" w:hAnsi="Garamond"/>
                <w:b/>
                <w:spacing w:val="-4"/>
                <w:sz w:val="24"/>
                <w:szCs w:val="24"/>
                <w:lang w:val="es-ES"/>
              </w:rPr>
              <w:t xml:space="preserve"> </w:t>
            </w:r>
          </w:p>
          <w:p w14:paraId="2F989CF3" w14:textId="6D853D31" w:rsidR="00521BC0" w:rsidRPr="005E1892" w:rsidRDefault="00521BC0" w:rsidP="005E1892">
            <w:pPr>
              <w:pStyle w:val="Prrafodelista"/>
              <w:numPr>
                <w:ilvl w:val="0"/>
                <w:numId w:val="17"/>
              </w:numPr>
              <w:tabs>
                <w:tab w:val="left" w:pos="1005"/>
              </w:tabs>
              <w:spacing w:before="20"/>
              <w:ind w:left="1005" w:hanging="359"/>
              <w:rPr>
                <w:rFonts w:ascii="Garamond" w:hAnsi="Garamond"/>
                <w:sz w:val="24"/>
                <w:szCs w:val="24"/>
                <w:lang w:val="es-ES"/>
              </w:rPr>
            </w:pPr>
            <w:r w:rsidRPr="002F2C2C">
              <w:rPr>
                <w:rFonts w:ascii="Garamond" w:hAnsi="Garamond"/>
                <w:sz w:val="24"/>
                <w:szCs w:val="24"/>
                <w:lang w:val="es-ES"/>
              </w:rPr>
              <w:t>Introducción</w:t>
            </w:r>
            <w:r w:rsidRPr="002F2C2C">
              <w:rPr>
                <w:rFonts w:ascii="Garamond" w:hAnsi="Garamond"/>
                <w:spacing w:val="6"/>
                <w:sz w:val="24"/>
                <w:szCs w:val="24"/>
                <w:lang w:val="es-ES"/>
              </w:rPr>
              <w:t xml:space="preserve"> </w:t>
            </w:r>
            <w:r w:rsidRPr="002F2C2C">
              <w:rPr>
                <w:rFonts w:ascii="Garamond" w:hAnsi="Garamond"/>
                <w:sz w:val="24"/>
                <w:szCs w:val="24"/>
                <w:lang w:val="es-ES"/>
              </w:rPr>
              <w:t>práctica</w:t>
            </w:r>
            <w:r w:rsidRPr="002F2C2C">
              <w:rPr>
                <w:rFonts w:ascii="Garamond" w:hAnsi="Garamond"/>
                <w:spacing w:val="10"/>
                <w:sz w:val="24"/>
                <w:szCs w:val="24"/>
                <w:lang w:val="es-ES"/>
              </w:rPr>
              <w:t xml:space="preserve"> </w:t>
            </w:r>
            <w:r w:rsidRPr="002F2C2C">
              <w:rPr>
                <w:rFonts w:ascii="Garamond" w:hAnsi="Garamond"/>
                <w:sz w:val="24"/>
                <w:szCs w:val="24"/>
                <w:lang w:val="es-ES"/>
              </w:rPr>
              <w:t>a</w:t>
            </w:r>
            <w:r w:rsidRPr="002F2C2C">
              <w:rPr>
                <w:rFonts w:ascii="Garamond" w:hAnsi="Garamond"/>
                <w:spacing w:val="10"/>
                <w:sz w:val="24"/>
                <w:szCs w:val="24"/>
                <w:lang w:val="es-ES"/>
              </w:rPr>
              <w:t xml:space="preserve"> </w:t>
            </w:r>
            <w:r w:rsidRPr="002F2C2C">
              <w:rPr>
                <w:rFonts w:ascii="Garamond" w:hAnsi="Garamond"/>
                <w:sz w:val="24"/>
                <w:szCs w:val="24"/>
                <w:lang w:val="es-ES"/>
              </w:rPr>
              <w:t>la</w:t>
            </w:r>
            <w:r w:rsidRPr="002F2C2C">
              <w:rPr>
                <w:rFonts w:ascii="Garamond" w:hAnsi="Garamond"/>
                <w:spacing w:val="10"/>
                <w:sz w:val="24"/>
                <w:szCs w:val="24"/>
                <w:lang w:val="es-ES"/>
              </w:rPr>
              <w:t xml:space="preserve"> </w:t>
            </w:r>
            <w:r w:rsidRPr="002F2C2C">
              <w:rPr>
                <w:rFonts w:ascii="Garamond" w:hAnsi="Garamond"/>
                <w:sz w:val="24"/>
                <w:szCs w:val="24"/>
                <w:lang w:val="es-ES"/>
              </w:rPr>
              <w:t>coctelería</w:t>
            </w:r>
            <w:r w:rsidRPr="002F2C2C">
              <w:rPr>
                <w:rFonts w:ascii="Garamond" w:hAnsi="Garamond"/>
                <w:spacing w:val="10"/>
                <w:sz w:val="24"/>
                <w:szCs w:val="24"/>
                <w:lang w:val="es-ES"/>
              </w:rPr>
              <w:t xml:space="preserve"> </w:t>
            </w:r>
            <w:r w:rsidRPr="002F2C2C">
              <w:rPr>
                <w:rFonts w:ascii="Garamond" w:hAnsi="Garamond"/>
                <w:sz w:val="24"/>
                <w:szCs w:val="24"/>
                <w:lang w:val="es-ES"/>
              </w:rPr>
              <w:t>clásica:</w:t>
            </w:r>
            <w:r w:rsidRPr="002F2C2C">
              <w:rPr>
                <w:rFonts w:ascii="Garamond" w:hAnsi="Garamond"/>
                <w:spacing w:val="9"/>
                <w:sz w:val="24"/>
                <w:szCs w:val="24"/>
                <w:lang w:val="es-ES"/>
              </w:rPr>
              <w:t xml:space="preserve"> </w:t>
            </w:r>
            <w:r w:rsidRPr="002F2C2C">
              <w:rPr>
                <w:rFonts w:ascii="Garamond" w:hAnsi="Garamond"/>
                <w:sz w:val="24"/>
                <w:szCs w:val="24"/>
                <w:lang w:val="es-ES"/>
              </w:rPr>
              <w:t>fundamentos</w:t>
            </w:r>
            <w:r w:rsidRPr="002F2C2C">
              <w:rPr>
                <w:rFonts w:ascii="Garamond" w:hAnsi="Garamond"/>
                <w:spacing w:val="11"/>
                <w:sz w:val="24"/>
                <w:szCs w:val="24"/>
                <w:lang w:val="es-ES"/>
              </w:rPr>
              <w:t xml:space="preserve"> </w:t>
            </w:r>
            <w:r w:rsidRPr="002F2C2C">
              <w:rPr>
                <w:rFonts w:ascii="Garamond" w:hAnsi="Garamond"/>
                <w:sz w:val="24"/>
                <w:szCs w:val="24"/>
                <w:lang w:val="es-ES"/>
              </w:rPr>
              <w:t>técnicos</w:t>
            </w:r>
            <w:r w:rsidRPr="002F2C2C">
              <w:rPr>
                <w:rFonts w:ascii="Garamond" w:hAnsi="Garamond"/>
                <w:spacing w:val="10"/>
                <w:sz w:val="24"/>
                <w:szCs w:val="24"/>
                <w:lang w:val="es-ES"/>
              </w:rPr>
              <w:t xml:space="preserve"> </w:t>
            </w:r>
            <w:r w:rsidRPr="002F2C2C">
              <w:rPr>
                <w:rFonts w:ascii="Garamond" w:hAnsi="Garamond"/>
                <w:sz w:val="24"/>
                <w:szCs w:val="24"/>
                <w:lang w:val="es-ES"/>
              </w:rPr>
              <w:t>y</w:t>
            </w:r>
            <w:r w:rsidRPr="002F2C2C">
              <w:rPr>
                <w:rFonts w:ascii="Garamond" w:hAnsi="Garamond"/>
                <w:spacing w:val="9"/>
                <w:sz w:val="24"/>
                <w:szCs w:val="24"/>
                <w:lang w:val="es-ES"/>
              </w:rPr>
              <w:t xml:space="preserve"> </w:t>
            </w:r>
            <w:r w:rsidRPr="002F2C2C">
              <w:rPr>
                <w:rFonts w:ascii="Garamond" w:hAnsi="Garamond"/>
                <w:sz w:val="24"/>
                <w:szCs w:val="24"/>
                <w:lang w:val="es-ES"/>
              </w:rPr>
              <w:t>servicio</w:t>
            </w:r>
            <w:r w:rsidRPr="002F2C2C">
              <w:rPr>
                <w:rFonts w:ascii="Garamond" w:hAnsi="Garamond"/>
                <w:spacing w:val="10"/>
                <w:sz w:val="24"/>
                <w:szCs w:val="24"/>
                <w:lang w:val="es-ES"/>
              </w:rPr>
              <w:t xml:space="preserve"> </w:t>
            </w:r>
            <w:r w:rsidRPr="002F2C2C">
              <w:rPr>
                <w:rFonts w:ascii="Garamond" w:hAnsi="Garamond"/>
                <w:spacing w:val="-2"/>
                <w:sz w:val="24"/>
                <w:szCs w:val="24"/>
                <w:lang w:val="es-ES"/>
              </w:rPr>
              <w:t>profesional.</w:t>
            </w:r>
          </w:p>
          <w:p w14:paraId="0CC9D811" w14:textId="7DDE1B32" w:rsidR="00521BC0" w:rsidRPr="005E1892" w:rsidRDefault="00521BC0" w:rsidP="00CB7D74">
            <w:pPr>
              <w:pStyle w:val="Prrafodelista"/>
              <w:numPr>
                <w:ilvl w:val="0"/>
                <w:numId w:val="17"/>
              </w:numPr>
              <w:tabs>
                <w:tab w:val="left" w:pos="1006"/>
              </w:tabs>
              <w:spacing w:before="20"/>
              <w:ind w:left="1003" w:right="136" w:hanging="357"/>
              <w:rPr>
                <w:rFonts w:ascii="Garamond" w:hAnsi="Garamond"/>
                <w:b/>
                <w:sz w:val="24"/>
                <w:szCs w:val="24"/>
                <w:lang w:val="es-ES"/>
              </w:rPr>
            </w:pPr>
            <w:r w:rsidRPr="002F2C2C">
              <w:rPr>
                <w:rFonts w:ascii="Garamond" w:hAnsi="Garamond"/>
                <w:sz w:val="24"/>
                <w:szCs w:val="24"/>
                <w:lang w:val="es-ES"/>
              </w:rPr>
              <w:t>Primeros</w:t>
            </w:r>
            <w:r w:rsidRPr="002F2C2C">
              <w:rPr>
                <w:rFonts w:ascii="Garamond" w:hAnsi="Garamond"/>
                <w:spacing w:val="40"/>
                <w:sz w:val="24"/>
                <w:szCs w:val="24"/>
                <w:lang w:val="es-ES"/>
              </w:rPr>
              <w:t xml:space="preserve"> </w:t>
            </w:r>
            <w:r w:rsidRPr="002F2C2C">
              <w:rPr>
                <w:rFonts w:ascii="Garamond" w:hAnsi="Garamond"/>
                <w:sz w:val="24"/>
                <w:szCs w:val="24"/>
                <w:lang w:val="es-ES"/>
              </w:rPr>
              <w:t>pasos</w:t>
            </w:r>
            <w:r w:rsidRPr="002F2C2C">
              <w:rPr>
                <w:rFonts w:ascii="Garamond" w:hAnsi="Garamond"/>
                <w:spacing w:val="40"/>
                <w:sz w:val="24"/>
                <w:szCs w:val="24"/>
                <w:lang w:val="es-ES"/>
              </w:rPr>
              <w:t xml:space="preserve"> </w:t>
            </w:r>
            <w:r w:rsidRPr="002F2C2C">
              <w:rPr>
                <w:rFonts w:ascii="Garamond" w:hAnsi="Garamond"/>
                <w:sz w:val="24"/>
                <w:szCs w:val="24"/>
                <w:lang w:val="es-ES"/>
              </w:rPr>
              <w:t>en</w:t>
            </w:r>
            <w:r w:rsidRPr="002F2C2C">
              <w:rPr>
                <w:rFonts w:ascii="Garamond" w:hAnsi="Garamond"/>
                <w:spacing w:val="40"/>
                <w:sz w:val="24"/>
                <w:szCs w:val="24"/>
                <w:lang w:val="es-ES"/>
              </w:rPr>
              <w:t xml:space="preserve"> </w:t>
            </w:r>
            <w:r w:rsidRPr="002F2C2C">
              <w:rPr>
                <w:rFonts w:ascii="Garamond" w:hAnsi="Garamond"/>
                <w:sz w:val="24"/>
                <w:szCs w:val="24"/>
                <w:lang w:val="es-ES"/>
              </w:rPr>
              <w:t>RPG</w:t>
            </w:r>
            <w:r w:rsidRPr="002F2C2C">
              <w:rPr>
                <w:rFonts w:ascii="Garamond" w:hAnsi="Garamond"/>
                <w:spacing w:val="40"/>
                <w:sz w:val="24"/>
                <w:szCs w:val="24"/>
                <w:lang w:val="es-ES"/>
              </w:rPr>
              <w:t xml:space="preserve"> </w:t>
            </w:r>
            <w:r w:rsidRPr="002F2C2C">
              <w:rPr>
                <w:rFonts w:ascii="Garamond" w:hAnsi="Garamond"/>
                <w:sz w:val="24"/>
                <w:szCs w:val="24"/>
                <w:lang w:val="es-ES"/>
              </w:rPr>
              <w:t>(Reeducación</w:t>
            </w:r>
            <w:r w:rsidRPr="002F2C2C">
              <w:rPr>
                <w:rFonts w:ascii="Garamond" w:hAnsi="Garamond"/>
                <w:spacing w:val="40"/>
                <w:sz w:val="24"/>
                <w:szCs w:val="24"/>
                <w:lang w:val="es-ES"/>
              </w:rPr>
              <w:t xml:space="preserve"> </w:t>
            </w:r>
            <w:r w:rsidRPr="002F2C2C">
              <w:rPr>
                <w:rFonts w:ascii="Garamond" w:hAnsi="Garamond"/>
                <w:sz w:val="24"/>
                <w:szCs w:val="24"/>
                <w:lang w:val="es-ES"/>
              </w:rPr>
              <w:t>Postural</w:t>
            </w:r>
            <w:r w:rsidRPr="002F2C2C">
              <w:rPr>
                <w:rFonts w:ascii="Garamond" w:hAnsi="Garamond"/>
                <w:spacing w:val="40"/>
                <w:sz w:val="24"/>
                <w:szCs w:val="24"/>
                <w:lang w:val="es-ES"/>
              </w:rPr>
              <w:t xml:space="preserve"> </w:t>
            </w:r>
            <w:r w:rsidRPr="002F2C2C">
              <w:rPr>
                <w:rFonts w:ascii="Garamond" w:hAnsi="Garamond"/>
                <w:sz w:val="24"/>
                <w:szCs w:val="24"/>
                <w:lang w:val="es-ES"/>
              </w:rPr>
              <w:t>Global):</w:t>
            </w:r>
            <w:r w:rsidRPr="002F2C2C">
              <w:rPr>
                <w:rFonts w:ascii="Garamond" w:hAnsi="Garamond"/>
                <w:spacing w:val="40"/>
                <w:sz w:val="24"/>
                <w:szCs w:val="24"/>
                <w:lang w:val="es-ES"/>
              </w:rPr>
              <w:t xml:space="preserve"> </w:t>
            </w:r>
            <w:r w:rsidRPr="002F2C2C">
              <w:rPr>
                <w:rFonts w:ascii="Garamond" w:hAnsi="Garamond"/>
                <w:sz w:val="24"/>
                <w:szCs w:val="24"/>
                <w:lang w:val="es-ES"/>
              </w:rPr>
              <w:t>del</w:t>
            </w:r>
            <w:r w:rsidRPr="002F2C2C">
              <w:rPr>
                <w:rFonts w:ascii="Garamond" w:hAnsi="Garamond"/>
                <w:spacing w:val="40"/>
                <w:sz w:val="24"/>
                <w:szCs w:val="24"/>
                <w:lang w:val="es-ES"/>
              </w:rPr>
              <w:t xml:space="preserve"> </w:t>
            </w:r>
            <w:r w:rsidRPr="002F2C2C">
              <w:rPr>
                <w:rFonts w:ascii="Garamond" w:hAnsi="Garamond"/>
                <w:sz w:val="24"/>
                <w:szCs w:val="24"/>
                <w:lang w:val="es-ES"/>
              </w:rPr>
              <w:t>razonamiento</w:t>
            </w:r>
            <w:r w:rsidRPr="002F2C2C">
              <w:rPr>
                <w:rFonts w:ascii="Garamond" w:hAnsi="Garamond"/>
                <w:spacing w:val="40"/>
                <w:sz w:val="24"/>
                <w:szCs w:val="24"/>
                <w:lang w:val="es-ES"/>
              </w:rPr>
              <w:t xml:space="preserve"> </w:t>
            </w:r>
            <w:r w:rsidRPr="002F2C2C">
              <w:rPr>
                <w:rFonts w:ascii="Garamond" w:hAnsi="Garamond"/>
                <w:sz w:val="24"/>
                <w:szCs w:val="24"/>
                <w:lang w:val="es-ES"/>
              </w:rPr>
              <w:t>clínico</w:t>
            </w:r>
            <w:r w:rsidRPr="002F2C2C">
              <w:rPr>
                <w:rFonts w:ascii="Garamond" w:hAnsi="Garamond"/>
                <w:spacing w:val="40"/>
                <w:sz w:val="24"/>
                <w:szCs w:val="24"/>
                <w:lang w:val="es-ES"/>
              </w:rPr>
              <w:t xml:space="preserve"> </w:t>
            </w:r>
            <w:r w:rsidRPr="002F2C2C">
              <w:rPr>
                <w:rFonts w:ascii="Garamond" w:hAnsi="Garamond"/>
                <w:sz w:val="24"/>
                <w:szCs w:val="24"/>
                <w:lang w:val="es-ES"/>
              </w:rPr>
              <w:t>a</w:t>
            </w:r>
            <w:r w:rsidRPr="002F2C2C">
              <w:rPr>
                <w:rFonts w:ascii="Garamond" w:hAnsi="Garamond"/>
                <w:spacing w:val="40"/>
                <w:sz w:val="24"/>
                <w:szCs w:val="24"/>
                <w:lang w:val="es-ES"/>
              </w:rPr>
              <w:t xml:space="preserve"> </w:t>
            </w:r>
            <w:r w:rsidRPr="002F2C2C">
              <w:rPr>
                <w:rFonts w:ascii="Garamond" w:hAnsi="Garamond"/>
                <w:sz w:val="24"/>
                <w:szCs w:val="24"/>
                <w:lang w:val="es-ES"/>
              </w:rPr>
              <w:t xml:space="preserve">la intervención manual. </w:t>
            </w:r>
          </w:p>
          <w:p w14:paraId="24BF227D" w14:textId="6CCA1927" w:rsidR="001F5A93" w:rsidRDefault="00B015CD" w:rsidP="00CB7D74">
            <w:pPr>
              <w:tabs>
                <w:tab w:val="left" w:pos="567"/>
              </w:tabs>
              <w:spacing w:before="120" w:after="120"/>
              <w:ind w:right="284"/>
              <w:jc w:val="both"/>
              <w:rPr>
                <w:rFonts w:ascii="Garamond" w:hAnsi="Garamond" w:cs="Arial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Garamond" w:hAnsi="Garamond"/>
                <w:b/>
                <w:sz w:val="24"/>
                <w:szCs w:val="24"/>
                <w:lang w:val="es-ES"/>
              </w:rPr>
              <w:t>7</w:t>
            </w:r>
            <w:r w:rsidR="001F5A93" w:rsidRPr="00137308">
              <w:rPr>
                <w:rFonts w:ascii="Garamond" w:hAnsi="Garamond"/>
                <w:b/>
                <w:sz w:val="24"/>
                <w:szCs w:val="24"/>
                <w:lang w:val="es-ES"/>
              </w:rPr>
              <w:t>º.-</w:t>
            </w:r>
            <w:r w:rsidR="001F5A93" w:rsidRPr="00137308">
              <w:rPr>
                <w:rFonts w:ascii="Garamond" w:hAnsi="Garamond"/>
                <w:b/>
                <w:sz w:val="24"/>
                <w:szCs w:val="24"/>
                <w:lang w:val="es-ES"/>
              </w:rPr>
              <w:tab/>
            </w:r>
            <w:bookmarkStart w:id="3" w:name="_Hlk194911074"/>
            <w:r w:rsidR="009C42CC">
              <w:rPr>
                <w:rFonts w:ascii="Garamond" w:hAnsi="Garamond"/>
                <w:b/>
                <w:sz w:val="24"/>
                <w:szCs w:val="24"/>
                <w:lang w:val="es-ES"/>
              </w:rPr>
              <w:t>Oferta y p</w:t>
            </w:r>
            <w:r w:rsidR="001F5A93" w:rsidRPr="00137308">
              <w:rPr>
                <w:rFonts w:ascii="Garamond" w:hAnsi="Garamond" w:cs="Arial"/>
                <w:b/>
                <w:bCs/>
                <w:sz w:val="24"/>
                <w:szCs w:val="24"/>
                <w:lang w:val="es-ES"/>
              </w:rPr>
              <w:t>recios de los siguientes Cursos de Verano</w:t>
            </w:r>
            <w:bookmarkEnd w:id="3"/>
            <w:r w:rsidR="001F5A93">
              <w:rPr>
                <w:rFonts w:ascii="Garamond" w:hAnsi="Garamond" w:cs="Arial"/>
                <w:b/>
                <w:bCs/>
                <w:sz w:val="24"/>
                <w:szCs w:val="24"/>
                <w:lang w:val="es-ES"/>
              </w:rPr>
              <w:t>:</w:t>
            </w:r>
          </w:p>
          <w:p w14:paraId="54719883" w14:textId="4E8CE2F6" w:rsidR="00521BC0" w:rsidRPr="00D30B75" w:rsidRDefault="00521BC0" w:rsidP="0086451C">
            <w:pPr>
              <w:pStyle w:val="Prrafodelista"/>
              <w:numPr>
                <w:ilvl w:val="0"/>
                <w:numId w:val="17"/>
              </w:numPr>
              <w:tabs>
                <w:tab w:val="left" w:pos="1005"/>
              </w:tabs>
              <w:spacing w:before="60"/>
              <w:ind w:left="1005" w:hanging="359"/>
              <w:rPr>
                <w:rFonts w:ascii="Garamond" w:hAnsi="Garamond"/>
                <w:b/>
                <w:sz w:val="24"/>
                <w:szCs w:val="24"/>
              </w:rPr>
            </w:pPr>
            <w:r w:rsidRPr="00AF7BBE">
              <w:rPr>
                <w:rFonts w:ascii="Garamond" w:hAnsi="Garamond"/>
                <w:sz w:val="24"/>
                <w:szCs w:val="24"/>
                <w:lang w:val="es-ES"/>
              </w:rPr>
              <w:t>Antonio</w:t>
            </w:r>
            <w:r w:rsidRPr="00AF7BBE">
              <w:rPr>
                <w:rFonts w:ascii="Garamond" w:hAnsi="Garamond"/>
                <w:spacing w:val="-3"/>
                <w:sz w:val="24"/>
                <w:szCs w:val="24"/>
                <w:lang w:val="es-ES"/>
              </w:rPr>
              <w:t xml:space="preserve"> </w:t>
            </w:r>
            <w:r w:rsidRPr="00AF7BBE">
              <w:rPr>
                <w:rFonts w:ascii="Garamond" w:hAnsi="Garamond"/>
                <w:sz w:val="24"/>
                <w:szCs w:val="24"/>
                <w:lang w:val="es-ES"/>
              </w:rPr>
              <w:t>Colinas</w:t>
            </w:r>
            <w:r w:rsidRPr="00AF7BBE">
              <w:rPr>
                <w:rFonts w:ascii="Garamond" w:hAnsi="Garamond"/>
                <w:spacing w:val="-3"/>
                <w:sz w:val="24"/>
                <w:szCs w:val="24"/>
                <w:lang w:val="es-ES"/>
              </w:rPr>
              <w:t xml:space="preserve"> </w:t>
            </w:r>
            <w:r w:rsidRPr="00AF7BBE">
              <w:rPr>
                <w:rFonts w:ascii="Garamond" w:hAnsi="Garamond"/>
                <w:sz w:val="24"/>
                <w:szCs w:val="24"/>
                <w:lang w:val="es-ES"/>
              </w:rPr>
              <w:t>y</w:t>
            </w:r>
            <w:r w:rsidRPr="00AF7BBE">
              <w:rPr>
                <w:rFonts w:ascii="Garamond" w:hAnsi="Garamond"/>
                <w:spacing w:val="-4"/>
                <w:sz w:val="24"/>
                <w:szCs w:val="24"/>
                <w:lang w:val="es-ES"/>
              </w:rPr>
              <w:t xml:space="preserve"> </w:t>
            </w:r>
            <w:r w:rsidRPr="00AF7BBE">
              <w:rPr>
                <w:rFonts w:ascii="Garamond" w:hAnsi="Garamond"/>
                <w:sz w:val="24"/>
                <w:szCs w:val="24"/>
                <w:lang w:val="es-ES"/>
              </w:rPr>
              <w:t>el</w:t>
            </w:r>
            <w:r w:rsidRPr="00AF7BBE">
              <w:rPr>
                <w:rFonts w:ascii="Garamond" w:hAnsi="Garamond"/>
                <w:spacing w:val="-4"/>
                <w:sz w:val="24"/>
                <w:szCs w:val="24"/>
                <w:lang w:val="es-ES"/>
              </w:rPr>
              <w:t xml:space="preserve"> </w:t>
            </w:r>
            <w:r w:rsidRPr="00AF7BBE">
              <w:rPr>
                <w:rFonts w:ascii="Garamond" w:hAnsi="Garamond"/>
                <w:sz w:val="24"/>
                <w:szCs w:val="24"/>
                <w:lang w:val="es-ES"/>
              </w:rPr>
              <w:t>espacio:</w:t>
            </w:r>
            <w:r w:rsidRPr="00AF7BBE">
              <w:rPr>
                <w:rFonts w:ascii="Garamond" w:hAnsi="Garamond"/>
                <w:spacing w:val="-3"/>
                <w:sz w:val="24"/>
                <w:szCs w:val="24"/>
                <w:lang w:val="es-ES"/>
              </w:rPr>
              <w:t xml:space="preserve"> </w:t>
            </w:r>
            <w:r w:rsidRPr="00AF7BBE">
              <w:rPr>
                <w:rFonts w:ascii="Garamond" w:hAnsi="Garamond"/>
                <w:sz w:val="24"/>
                <w:szCs w:val="24"/>
                <w:lang w:val="es-ES"/>
              </w:rPr>
              <w:t>otras</w:t>
            </w:r>
            <w:r w:rsidRPr="00AF7BBE">
              <w:rPr>
                <w:rFonts w:ascii="Garamond" w:hAnsi="Garamond"/>
                <w:spacing w:val="-3"/>
                <w:sz w:val="24"/>
                <w:szCs w:val="24"/>
                <w:lang w:val="es-ES"/>
              </w:rPr>
              <w:t xml:space="preserve"> </w:t>
            </w:r>
            <w:r w:rsidRPr="00AF7BBE">
              <w:rPr>
                <w:rFonts w:ascii="Garamond" w:hAnsi="Garamond"/>
                <w:sz w:val="24"/>
                <w:szCs w:val="24"/>
                <w:lang w:val="es-ES"/>
              </w:rPr>
              <w:t>miradas.</w:t>
            </w:r>
            <w:r w:rsidRPr="00AF7BBE">
              <w:rPr>
                <w:rFonts w:ascii="Garamond" w:hAnsi="Garamond"/>
                <w:spacing w:val="-3"/>
                <w:sz w:val="24"/>
                <w:szCs w:val="24"/>
                <w:lang w:val="es-ES"/>
              </w:rPr>
              <w:t xml:space="preserve"> </w:t>
            </w:r>
          </w:p>
          <w:p w14:paraId="24F4C94F" w14:textId="202FE27F" w:rsidR="00521BC0" w:rsidRPr="00151F6C" w:rsidRDefault="00521BC0" w:rsidP="00AC09BB">
            <w:pPr>
              <w:pStyle w:val="Prrafodelista"/>
              <w:numPr>
                <w:ilvl w:val="0"/>
                <w:numId w:val="17"/>
              </w:numPr>
              <w:tabs>
                <w:tab w:val="left" w:pos="1005"/>
              </w:tabs>
              <w:spacing w:before="20"/>
              <w:ind w:left="1003" w:hanging="357"/>
              <w:rPr>
                <w:rFonts w:ascii="Garamond" w:hAnsi="Garamond"/>
                <w:b/>
                <w:sz w:val="24"/>
                <w:szCs w:val="24"/>
                <w:lang w:val="es-ES"/>
              </w:rPr>
            </w:pPr>
            <w:r w:rsidRPr="00AF7BBE">
              <w:rPr>
                <w:rFonts w:ascii="Garamond" w:hAnsi="Garamond"/>
                <w:sz w:val="24"/>
                <w:szCs w:val="24"/>
                <w:lang w:val="es-ES"/>
              </w:rPr>
              <w:t>Arte, Naturaleza y Paisaje.</w:t>
            </w:r>
            <w:r w:rsidRPr="00AF7BBE">
              <w:rPr>
                <w:rFonts w:ascii="Garamond" w:hAnsi="Garamond"/>
                <w:spacing w:val="-5"/>
                <w:sz w:val="24"/>
                <w:szCs w:val="24"/>
                <w:lang w:val="es-ES"/>
              </w:rPr>
              <w:t xml:space="preserve"> </w:t>
            </w:r>
          </w:p>
          <w:p w14:paraId="5DDBAEDE" w14:textId="48770318" w:rsidR="00521BC0" w:rsidRPr="005E1892" w:rsidRDefault="00521BC0" w:rsidP="00AC09BB">
            <w:pPr>
              <w:pStyle w:val="Prrafodelista"/>
              <w:numPr>
                <w:ilvl w:val="0"/>
                <w:numId w:val="17"/>
              </w:numPr>
              <w:tabs>
                <w:tab w:val="left" w:pos="1005"/>
              </w:tabs>
              <w:spacing w:before="20"/>
              <w:ind w:left="1003" w:hanging="357"/>
              <w:rPr>
                <w:rFonts w:ascii="Garamond" w:hAnsi="Garamond"/>
                <w:b/>
                <w:sz w:val="24"/>
                <w:szCs w:val="24"/>
                <w:lang w:val="es-ES"/>
              </w:rPr>
            </w:pPr>
            <w:r w:rsidRPr="00AF7BBE">
              <w:rPr>
                <w:rFonts w:ascii="Garamond" w:hAnsi="Garamond"/>
                <w:sz w:val="24"/>
                <w:szCs w:val="24"/>
                <w:lang w:val="es-ES"/>
              </w:rPr>
              <w:t xml:space="preserve">Cine-Express "Rodando en la </w:t>
            </w:r>
            <w:proofErr w:type="spellStart"/>
            <w:r w:rsidRPr="00AF7BBE">
              <w:rPr>
                <w:rFonts w:ascii="Garamond" w:hAnsi="Garamond"/>
                <w:sz w:val="24"/>
                <w:szCs w:val="24"/>
                <w:lang w:val="es-ES"/>
              </w:rPr>
              <w:t>Uni</w:t>
            </w:r>
            <w:proofErr w:type="spellEnd"/>
            <w:r w:rsidRPr="00AF7BBE">
              <w:rPr>
                <w:rFonts w:ascii="Garamond" w:hAnsi="Garamond"/>
                <w:sz w:val="24"/>
                <w:szCs w:val="24"/>
                <w:lang w:val="es-ES"/>
              </w:rPr>
              <w:t>".</w:t>
            </w:r>
            <w:r w:rsidRPr="00AF7BBE">
              <w:rPr>
                <w:rFonts w:ascii="Garamond" w:hAnsi="Garamond"/>
                <w:spacing w:val="-4"/>
                <w:sz w:val="24"/>
                <w:szCs w:val="24"/>
                <w:lang w:val="es-ES"/>
              </w:rPr>
              <w:t xml:space="preserve"> </w:t>
            </w:r>
          </w:p>
          <w:p w14:paraId="4FD06C50" w14:textId="7CBDF4E0" w:rsidR="00521BC0" w:rsidRPr="005E1892" w:rsidRDefault="00521BC0" w:rsidP="00AC09BB">
            <w:pPr>
              <w:pStyle w:val="Prrafodelista"/>
              <w:numPr>
                <w:ilvl w:val="0"/>
                <w:numId w:val="17"/>
              </w:numPr>
              <w:tabs>
                <w:tab w:val="left" w:pos="1005"/>
              </w:tabs>
              <w:spacing w:before="20"/>
              <w:ind w:left="1003" w:hanging="357"/>
              <w:rPr>
                <w:rFonts w:ascii="Garamond" w:hAnsi="Garamond"/>
                <w:b/>
                <w:sz w:val="24"/>
                <w:szCs w:val="24"/>
                <w:lang w:val="es-ES"/>
              </w:rPr>
            </w:pPr>
            <w:r w:rsidRPr="00AF7BBE">
              <w:rPr>
                <w:rFonts w:ascii="Garamond" w:hAnsi="Garamond"/>
                <w:sz w:val="24"/>
                <w:szCs w:val="24"/>
                <w:lang w:val="es-ES"/>
              </w:rPr>
              <w:t>Cocinando con carne de Castilla y León: ciencia, técnica y creatividad.</w:t>
            </w:r>
            <w:r w:rsidRPr="00AF7BBE">
              <w:rPr>
                <w:rFonts w:ascii="Garamond" w:hAnsi="Garamond"/>
                <w:spacing w:val="-3"/>
                <w:sz w:val="24"/>
                <w:szCs w:val="24"/>
                <w:lang w:val="es-ES"/>
              </w:rPr>
              <w:t xml:space="preserve"> </w:t>
            </w:r>
          </w:p>
          <w:p w14:paraId="09D827F6" w14:textId="49AC175D" w:rsidR="00521BC0" w:rsidRPr="00151F6C" w:rsidRDefault="00521BC0" w:rsidP="00AC09BB">
            <w:pPr>
              <w:pStyle w:val="Prrafodelista"/>
              <w:numPr>
                <w:ilvl w:val="0"/>
                <w:numId w:val="17"/>
              </w:numPr>
              <w:tabs>
                <w:tab w:val="left" w:pos="1005"/>
              </w:tabs>
              <w:spacing w:before="20"/>
              <w:ind w:left="1003" w:hanging="357"/>
              <w:rPr>
                <w:rFonts w:ascii="Garamond" w:hAnsi="Garamond"/>
                <w:b/>
                <w:sz w:val="24"/>
                <w:szCs w:val="24"/>
              </w:rPr>
            </w:pPr>
            <w:r w:rsidRPr="00AF7BBE">
              <w:rPr>
                <w:rFonts w:ascii="Garamond" w:hAnsi="Garamond"/>
                <w:sz w:val="24"/>
                <w:szCs w:val="24"/>
                <w:lang w:val="es-ES"/>
              </w:rPr>
              <w:t>Constelaciones de satélites</w:t>
            </w:r>
            <w:r w:rsidRPr="00AF7BBE">
              <w:rPr>
                <w:rFonts w:ascii="Garamond" w:hAnsi="Garamond"/>
                <w:sz w:val="24"/>
                <w:szCs w:val="24"/>
              </w:rPr>
              <w:t>.</w:t>
            </w:r>
            <w:r w:rsidRPr="00AF7BBE">
              <w:rPr>
                <w:rFonts w:ascii="Garamond" w:hAnsi="Garamond"/>
                <w:spacing w:val="-5"/>
                <w:sz w:val="24"/>
                <w:szCs w:val="24"/>
              </w:rPr>
              <w:t xml:space="preserve"> </w:t>
            </w:r>
          </w:p>
          <w:p w14:paraId="4481B540" w14:textId="1377E538" w:rsidR="00521BC0" w:rsidRPr="005E1892" w:rsidRDefault="00521BC0" w:rsidP="00AC09BB">
            <w:pPr>
              <w:pStyle w:val="Prrafodelista"/>
              <w:numPr>
                <w:ilvl w:val="0"/>
                <w:numId w:val="17"/>
              </w:numPr>
              <w:tabs>
                <w:tab w:val="left" w:pos="1005"/>
              </w:tabs>
              <w:spacing w:before="20"/>
              <w:ind w:left="1003" w:hanging="357"/>
              <w:rPr>
                <w:rFonts w:ascii="Garamond" w:hAnsi="Garamond"/>
                <w:sz w:val="24"/>
                <w:szCs w:val="24"/>
                <w:lang w:val="es-ES"/>
              </w:rPr>
            </w:pPr>
            <w:r w:rsidRPr="00AF7BBE">
              <w:rPr>
                <w:rFonts w:ascii="Garamond" w:hAnsi="Garamond"/>
                <w:sz w:val="24"/>
                <w:szCs w:val="24"/>
                <w:lang w:val="es-ES"/>
              </w:rPr>
              <w:t>Diálogo rural-urbano: tradición y modernidad como motores de desarrollo.</w:t>
            </w:r>
            <w:r w:rsidRPr="00AF7BBE">
              <w:rPr>
                <w:rFonts w:ascii="Garamond" w:hAnsi="Garamond"/>
                <w:spacing w:val="-4"/>
                <w:sz w:val="24"/>
                <w:szCs w:val="24"/>
                <w:lang w:val="es-ES"/>
              </w:rPr>
              <w:t xml:space="preserve"> </w:t>
            </w:r>
          </w:p>
          <w:p w14:paraId="3F132A86" w14:textId="762B075D" w:rsidR="00521BC0" w:rsidRPr="005E1892" w:rsidRDefault="00521BC0" w:rsidP="00AC09BB">
            <w:pPr>
              <w:pStyle w:val="Prrafodelista"/>
              <w:numPr>
                <w:ilvl w:val="0"/>
                <w:numId w:val="17"/>
              </w:numPr>
              <w:tabs>
                <w:tab w:val="left" w:pos="1005"/>
              </w:tabs>
              <w:spacing w:before="20"/>
              <w:ind w:left="1003" w:hanging="357"/>
              <w:rPr>
                <w:rFonts w:ascii="Garamond" w:hAnsi="Garamond"/>
                <w:b/>
                <w:sz w:val="24"/>
                <w:szCs w:val="24"/>
                <w:lang w:val="es-ES"/>
              </w:rPr>
            </w:pPr>
            <w:r w:rsidRPr="00AF7BBE">
              <w:rPr>
                <w:rFonts w:ascii="Garamond" w:hAnsi="Garamond"/>
                <w:sz w:val="24"/>
                <w:szCs w:val="24"/>
                <w:lang w:val="es-ES"/>
              </w:rPr>
              <w:t>Eclipses: cómo entenderlos, observarlos y disfrutarlos.</w:t>
            </w:r>
            <w:r w:rsidRPr="00AF7BBE">
              <w:rPr>
                <w:rFonts w:ascii="Garamond" w:hAnsi="Garamond"/>
                <w:spacing w:val="-4"/>
                <w:sz w:val="24"/>
                <w:szCs w:val="24"/>
                <w:lang w:val="es-ES"/>
              </w:rPr>
              <w:t xml:space="preserve"> </w:t>
            </w:r>
          </w:p>
          <w:p w14:paraId="5D531B16" w14:textId="07F9B0D2" w:rsidR="00521BC0" w:rsidRPr="00151F6C" w:rsidRDefault="00521BC0" w:rsidP="00AC09BB">
            <w:pPr>
              <w:pStyle w:val="Prrafodelista"/>
              <w:numPr>
                <w:ilvl w:val="0"/>
                <w:numId w:val="17"/>
              </w:numPr>
              <w:tabs>
                <w:tab w:val="left" w:pos="1005"/>
              </w:tabs>
              <w:spacing w:before="20"/>
              <w:ind w:left="1003" w:hanging="357"/>
              <w:rPr>
                <w:rFonts w:ascii="Garamond" w:hAnsi="Garamond"/>
                <w:b/>
                <w:sz w:val="24"/>
                <w:szCs w:val="24"/>
              </w:rPr>
            </w:pPr>
            <w:r w:rsidRPr="00AF7BBE">
              <w:rPr>
                <w:rFonts w:ascii="Garamond" w:hAnsi="Garamond"/>
                <w:sz w:val="24"/>
                <w:szCs w:val="24"/>
                <w:lang w:val="es-ES"/>
              </w:rPr>
              <w:t>El legado de Gaudí. Aprender de Gaudí en el siglo XXI.</w:t>
            </w:r>
            <w:r w:rsidRPr="00AF7BBE">
              <w:rPr>
                <w:rFonts w:ascii="Garamond" w:hAnsi="Garamond"/>
                <w:spacing w:val="-3"/>
                <w:sz w:val="24"/>
                <w:szCs w:val="24"/>
                <w:lang w:val="es-ES"/>
              </w:rPr>
              <w:t xml:space="preserve"> </w:t>
            </w:r>
          </w:p>
          <w:p w14:paraId="584314F9" w14:textId="3390E501" w:rsidR="00521BC0" w:rsidRPr="00151F6C" w:rsidRDefault="00521BC0" w:rsidP="00AC09BB">
            <w:pPr>
              <w:pStyle w:val="Prrafodelista"/>
              <w:numPr>
                <w:ilvl w:val="0"/>
                <w:numId w:val="17"/>
              </w:numPr>
              <w:tabs>
                <w:tab w:val="left" w:pos="1005"/>
              </w:tabs>
              <w:spacing w:before="20"/>
              <w:ind w:left="1003" w:hanging="357"/>
              <w:rPr>
                <w:rFonts w:ascii="Garamond" w:hAnsi="Garamond"/>
                <w:b/>
                <w:sz w:val="24"/>
                <w:szCs w:val="24"/>
              </w:rPr>
            </w:pPr>
            <w:r w:rsidRPr="00AF7BBE">
              <w:rPr>
                <w:rFonts w:ascii="Garamond" w:hAnsi="Garamond"/>
                <w:sz w:val="24"/>
                <w:szCs w:val="24"/>
                <w:lang w:val="es-ES"/>
              </w:rPr>
              <w:t>Escritura creativa.</w:t>
            </w:r>
            <w:r w:rsidRPr="00AF7BBE">
              <w:rPr>
                <w:rFonts w:ascii="Garamond" w:hAnsi="Garamond"/>
                <w:spacing w:val="-11"/>
                <w:sz w:val="24"/>
                <w:szCs w:val="24"/>
              </w:rPr>
              <w:t xml:space="preserve"> </w:t>
            </w:r>
          </w:p>
          <w:p w14:paraId="20888992" w14:textId="3CEBE1D4" w:rsidR="00521BC0" w:rsidRPr="00151F6C" w:rsidRDefault="00521BC0" w:rsidP="00AC09BB">
            <w:pPr>
              <w:pStyle w:val="Prrafodelista"/>
              <w:numPr>
                <w:ilvl w:val="0"/>
                <w:numId w:val="17"/>
              </w:numPr>
              <w:tabs>
                <w:tab w:val="left" w:pos="1005"/>
              </w:tabs>
              <w:spacing w:before="20"/>
              <w:ind w:left="1003" w:right="136" w:hanging="357"/>
              <w:rPr>
                <w:rFonts w:ascii="Garamond" w:hAnsi="Garamond"/>
                <w:b/>
                <w:sz w:val="24"/>
                <w:szCs w:val="24"/>
              </w:rPr>
            </w:pPr>
            <w:r w:rsidRPr="00AF7BBE">
              <w:rPr>
                <w:rFonts w:ascii="Garamond" w:hAnsi="Garamond"/>
                <w:sz w:val="24"/>
                <w:szCs w:val="24"/>
                <w:lang w:val="es-ES"/>
              </w:rPr>
              <w:t xml:space="preserve">Historia y Memoria. </w:t>
            </w:r>
            <w:proofErr w:type="gramStart"/>
            <w:r w:rsidRPr="00AF7BBE">
              <w:rPr>
                <w:rFonts w:ascii="Garamond" w:hAnsi="Garamond"/>
                <w:sz w:val="24"/>
                <w:szCs w:val="24"/>
                <w:lang w:val="es-ES"/>
              </w:rPr>
              <w:t>Guerra!</w:t>
            </w:r>
            <w:proofErr w:type="gramEnd"/>
            <w:r w:rsidRPr="00AF7BBE">
              <w:rPr>
                <w:rFonts w:ascii="Garamond" w:hAnsi="Garamond"/>
                <w:sz w:val="24"/>
                <w:szCs w:val="24"/>
                <w:lang w:val="es-ES"/>
              </w:rPr>
              <w:t xml:space="preserve"> 90 años después: violencia, clandestinidad y espionaje (1936-1945). </w:t>
            </w:r>
          </w:p>
          <w:p w14:paraId="31127C35" w14:textId="4B4BC965" w:rsidR="00521BC0" w:rsidRPr="00151F6C" w:rsidRDefault="00521BC0" w:rsidP="00AC09BB">
            <w:pPr>
              <w:pStyle w:val="Prrafodelista"/>
              <w:numPr>
                <w:ilvl w:val="0"/>
                <w:numId w:val="17"/>
              </w:numPr>
              <w:tabs>
                <w:tab w:val="left" w:pos="1005"/>
              </w:tabs>
              <w:spacing w:before="20"/>
              <w:ind w:left="1003" w:hanging="357"/>
              <w:rPr>
                <w:rFonts w:ascii="Garamond" w:hAnsi="Garamond"/>
                <w:b/>
                <w:sz w:val="24"/>
                <w:szCs w:val="24"/>
              </w:rPr>
            </w:pPr>
            <w:proofErr w:type="spellStart"/>
            <w:r w:rsidRPr="00AF7BBE">
              <w:rPr>
                <w:rFonts w:ascii="Garamond" w:hAnsi="Garamond"/>
                <w:sz w:val="24"/>
                <w:szCs w:val="24"/>
                <w:lang w:val="es-ES"/>
              </w:rPr>
              <w:t>Immaterialis</w:t>
            </w:r>
            <w:proofErr w:type="spellEnd"/>
            <w:r w:rsidRPr="00AF7BBE">
              <w:rPr>
                <w:rFonts w:ascii="Garamond" w:hAnsi="Garamond"/>
                <w:sz w:val="24"/>
                <w:szCs w:val="24"/>
                <w:lang w:val="es-ES"/>
              </w:rPr>
              <w:t>. Experimentar y comprender lo intangible en el mundo medieval.</w:t>
            </w:r>
            <w:r w:rsidRPr="00AF7BBE">
              <w:rPr>
                <w:rFonts w:ascii="Garamond" w:hAnsi="Garamond"/>
                <w:spacing w:val="-3"/>
                <w:sz w:val="24"/>
                <w:szCs w:val="24"/>
                <w:lang w:val="es-ES"/>
              </w:rPr>
              <w:t xml:space="preserve"> </w:t>
            </w:r>
          </w:p>
          <w:p w14:paraId="2D33D2C0" w14:textId="33A3984B" w:rsidR="00521BC0" w:rsidRPr="005E1892" w:rsidRDefault="00521BC0" w:rsidP="00AC09BB">
            <w:pPr>
              <w:pStyle w:val="Prrafodelista"/>
              <w:numPr>
                <w:ilvl w:val="0"/>
                <w:numId w:val="17"/>
              </w:numPr>
              <w:tabs>
                <w:tab w:val="left" w:pos="1005"/>
              </w:tabs>
              <w:spacing w:before="20"/>
              <w:ind w:left="1003" w:hanging="357"/>
              <w:rPr>
                <w:rFonts w:ascii="Garamond" w:hAnsi="Garamond"/>
                <w:b/>
                <w:sz w:val="24"/>
                <w:szCs w:val="24"/>
                <w:lang w:val="es-ES"/>
              </w:rPr>
            </w:pPr>
            <w:r w:rsidRPr="00AF7BBE">
              <w:rPr>
                <w:rFonts w:ascii="Garamond" w:hAnsi="Garamond"/>
                <w:sz w:val="24"/>
                <w:szCs w:val="24"/>
                <w:lang w:val="es-ES"/>
              </w:rPr>
              <w:t>La comunicación gráfica al servicio de la ciencia y la sociedad.</w:t>
            </w:r>
            <w:r w:rsidRPr="00AF7BBE">
              <w:rPr>
                <w:rFonts w:ascii="Garamond" w:hAnsi="Garamond"/>
                <w:spacing w:val="-1"/>
                <w:sz w:val="24"/>
                <w:szCs w:val="24"/>
                <w:lang w:val="es-ES"/>
              </w:rPr>
              <w:t xml:space="preserve"> </w:t>
            </w:r>
          </w:p>
          <w:p w14:paraId="6A11B48C" w14:textId="411C9C38" w:rsidR="00AC61A5" w:rsidRPr="00B015CD" w:rsidRDefault="00521BC0" w:rsidP="00AC09BB">
            <w:pPr>
              <w:pStyle w:val="Prrafodelista"/>
              <w:numPr>
                <w:ilvl w:val="0"/>
                <w:numId w:val="17"/>
              </w:numPr>
              <w:tabs>
                <w:tab w:val="left" w:pos="1005"/>
              </w:tabs>
              <w:spacing w:before="20"/>
              <w:ind w:left="1003" w:right="323" w:hanging="357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B015CD">
              <w:rPr>
                <w:rFonts w:ascii="Garamond" w:hAnsi="Garamond"/>
                <w:sz w:val="24"/>
                <w:szCs w:val="24"/>
                <w:lang w:val="es-ES"/>
              </w:rPr>
              <w:t>La Escritura Visigótica en los Reinos Occidentales Hispanos. Año VIII. Centros de producción de códices (SS. XI-XII).</w:t>
            </w:r>
            <w:r w:rsidRPr="00B015CD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14:paraId="240DBB9D" w14:textId="2CC22F1E" w:rsidR="009C42CC" w:rsidRPr="00B015CD" w:rsidRDefault="00521BC0" w:rsidP="00AC09BB">
            <w:pPr>
              <w:pStyle w:val="Prrafodelista"/>
              <w:numPr>
                <w:ilvl w:val="0"/>
                <w:numId w:val="17"/>
              </w:numPr>
              <w:tabs>
                <w:tab w:val="left" w:pos="1005"/>
              </w:tabs>
              <w:spacing w:before="20"/>
              <w:ind w:left="1003" w:hanging="357"/>
              <w:rPr>
                <w:rFonts w:ascii="Garamond" w:hAnsi="Garamond"/>
                <w:sz w:val="24"/>
                <w:szCs w:val="24"/>
                <w:lang w:val="es-ES"/>
              </w:rPr>
            </w:pPr>
            <w:r w:rsidRPr="00AC61A5">
              <w:rPr>
                <w:rFonts w:ascii="Garamond" w:hAnsi="Garamond"/>
                <w:sz w:val="24"/>
                <w:szCs w:val="24"/>
                <w:lang w:val="es-ES"/>
              </w:rPr>
              <w:t>La investigación en los archivos, 8ª edición.</w:t>
            </w:r>
            <w:r w:rsidRPr="00AC61A5">
              <w:rPr>
                <w:rFonts w:ascii="Garamond" w:hAnsi="Garamond"/>
                <w:spacing w:val="-3"/>
                <w:sz w:val="24"/>
                <w:szCs w:val="24"/>
                <w:lang w:val="es-ES"/>
              </w:rPr>
              <w:t xml:space="preserve"> </w:t>
            </w:r>
          </w:p>
          <w:p w14:paraId="11C0C5E5" w14:textId="2364CEFC" w:rsidR="00521BC0" w:rsidRPr="005E1892" w:rsidRDefault="00521BC0" w:rsidP="005E1892">
            <w:pPr>
              <w:pStyle w:val="Prrafodelista"/>
              <w:numPr>
                <w:ilvl w:val="0"/>
                <w:numId w:val="17"/>
              </w:numPr>
              <w:tabs>
                <w:tab w:val="left" w:pos="1005"/>
              </w:tabs>
              <w:spacing w:before="60"/>
              <w:ind w:left="1005" w:right="322" w:hanging="359"/>
              <w:jc w:val="both"/>
              <w:rPr>
                <w:rFonts w:ascii="Garamond" w:hAnsi="Garamond"/>
                <w:sz w:val="24"/>
                <w:szCs w:val="24"/>
                <w:lang w:val="es-ES"/>
              </w:rPr>
            </w:pPr>
            <w:r w:rsidRPr="00AF7BBE">
              <w:rPr>
                <w:rFonts w:ascii="Garamond" w:hAnsi="Garamond"/>
                <w:sz w:val="24"/>
                <w:szCs w:val="24"/>
                <w:lang w:val="es-ES"/>
              </w:rPr>
              <w:t>La mujer en el imaginario literario medieval y su reinterpretación en la Literatura posterior</w:t>
            </w:r>
            <w:r w:rsidRPr="00AF7BBE">
              <w:rPr>
                <w:rFonts w:ascii="Garamond" w:hAnsi="Garamond"/>
                <w:spacing w:val="-2"/>
                <w:sz w:val="24"/>
                <w:szCs w:val="24"/>
                <w:lang w:val="es-ES"/>
              </w:rPr>
              <w:t>.</w:t>
            </w:r>
          </w:p>
          <w:p w14:paraId="20ACC1BA" w14:textId="74EFC9AD" w:rsidR="001D4F0C" w:rsidRPr="005E1892" w:rsidRDefault="00521BC0" w:rsidP="005E1892">
            <w:pPr>
              <w:pStyle w:val="Prrafodelista"/>
              <w:numPr>
                <w:ilvl w:val="0"/>
                <w:numId w:val="17"/>
              </w:numPr>
              <w:tabs>
                <w:tab w:val="left" w:pos="1005"/>
              </w:tabs>
              <w:spacing w:before="60" w:line="232" w:lineRule="exact"/>
              <w:ind w:left="1005" w:right="322" w:hanging="359"/>
              <w:jc w:val="both"/>
              <w:rPr>
                <w:rFonts w:ascii="Garamond" w:hAnsi="Garamond"/>
                <w:sz w:val="24"/>
                <w:szCs w:val="24"/>
                <w:lang w:val="es-ES"/>
              </w:rPr>
            </w:pPr>
            <w:r w:rsidRPr="00AF7BBE">
              <w:rPr>
                <w:rFonts w:ascii="Garamond" w:hAnsi="Garamond"/>
                <w:sz w:val="24"/>
                <w:szCs w:val="24"/>
                <w:lang w:val="es-ES"/>
              </w:rPr>
              <w:t>La Ribera y la Vega del Órbigo leonesas: pasado, presente y futuro desde Velilla de la Reina</w:t>
            </w:r>
            <w:r w:rsidRPr="00AF7BBE">
              <w:rPr>
                <w:rFonts w:ascii="Garamond" w:hAnsi="Garamond"/>
                <w:spacing w:val="-2"/>
                <w:sz w:val="24"/>
                <w:szCs w:val="24"/>
                <w:lang w:val="es-ES"/>
              </w:rPr>
              <w:t>.</w:t>
            </w:r>
          </w:p>
          <w:p w14:paraId="5824AD2D" w14:textId="407C9A3E" w:rsidR="00B015CD" w:rsidRPr="00AC09BB" w:rsidRDefault="00521BC0" w:rsidP="00950859">
            <w:pPr>
              <w:pStyle w:val="Prrafodelista"/>
              <w:numPr>
                <w:ilvl w:val="0"/>
                <w:numId w:val="17"/>
              </w:numPr>
              <w:tabs>
                <w:tab w:val="left" w:pos="1005"/>
              </w:tabs>
              <w:spacing w:before="60"/>
              <w:ind w:left="1003" w:right="465" w:hanging="357"/>
              <w:jc w:val="both"/>
              <w:rPr>
                <w:rFonts w:ascii="Garamond" w:hAnsi="Garamond"/>
                <w:sz w:val="24"/>
                <w:szCs w:val="24"/>
                <w:lang w:val="es-ES"/>
              </w:rPr>
            </w:pPr>
            <w:r w:rsidRPr="00AC09BB">
              <w:rPr>
                <w:rFonts w:ascii="Garamond" w:hAnsi="Garamond"/>
                <w:sz w:val="24"/>
                <w:szCs w:val="24"/>
                <w:lang w:val="es-ES"/>
              </w:rPr>
              <w:t>León Destino Turístico: El Papel del Patrimonio Histórico-Cultural.</w:t>
            </w:r>
            <w:r w:rsidRPr="00AC09BB">
              <w:rPr>
                <w:rFonts w:ascii="Garamond" w:hAnsi="Garamond"/>
                <w:spacing w:val="-6"/>
                <w:sz w:val="24"/>
                <w:szCs w:val="24"/>
                <w:lang w:val="es-ES"/>
              </w:rPr>
              <w:t xml:space="preserve"> </w:t>
            </w:r>
          </w:p>
          <w:p w14:paraId="3009F8EC" w14:textId="523B0BD3" w:rsidR="00CB7D74" w:rsidRPr="008E3B05" w:rsidRDefault="0086451C" w:rsidP="00FC4425">
            <w:pPr>
              <w:pStyle w:val="Prrafodelista"/>
              <w:numPr>
                <w:ilvl w:val="0"/>
                <w:numId w:val="17"/>
              </w:numPr>
              <w:tabs>
                <w:tab w:val="left" w:pos="1005"/>
              </w:tabs>
              <w:spacing w:before="20"/>
              <w:ind w:left="1003" w:right="465" w:hanging="357"/>
              <w:jc w:val="both"/>
              <w:rPr>
                <w:rFonts w:ascii="Garamond" w:hAnsi="Garamond"/>
                <w:b/>
                <w:sz w:val="24"/>
                <w:szCs w:val="24"/>
                <w:lang w:val="es-ES"/>
              </w:rPr>
            </w:pPr>
            <w:r w:rsidRPr="008E3B05">
              <w:rPr>
                <w:rFonts w:ascii="Garamond" w:hAnsi="Garamond"/>
                <w:sz w:val="24"/>
                <w:szCs w:val="24"/>
                <w:lang w:val="es-ES"/>
              </w:rPr>
              <w:t>Montessori 0–6: Comprender, Vivir y Aplicar el Método desde la Práctica.</w:t>
            </w:r>
            <w:r w:rsidRPr="008E3B05">
              <w:rPr>
                <w:rFonts w:ascii="Garamond" w:hAnsi="Garamond"/>
                <w:spacing w:val="-4"/>
                <w:sz w:val="24"/>
                <w:szCs w:val="24"/>
                <w:lang w:val="es-ES"/>
              </w:rPr>
              <w:t xml:space="preserve"> </w:t>
            </w:r>
          </w:p>
          <w:p w14:paraId="4DAB1447" w14:textId="3F5A1A5D" w:rsidR="00AC09BB" w:rsidRPr="008E3B05" w:rsidRDefault="0086451C" w:rsidP="008D0FA1">
            <w:pPr>
              <w:pStyle w:val="Prrafodelista"/>
              <w:numPr>
                <w:ilvl w:val="0"/>
                <w:numId w:val="17"/>
              </w:numPr>
              <w:tabs>
                <w:tab w:val="left" w:pos="1005"/>
              </w:tabs>
              <w:spacing w:before="20"/>
              <w:ind w:left="1003" w:right="465" w:hanging="357"/>
              <w:jc w:val="both"/>
              <w:rPr>
                <w:rFonts w:ascii="Garamond" w:hAnsi="Garamond"/>
                <w:b/>
                <w:sz w:val="24"/>
                <w:szCs w:val="24"/>
                <w:lang w:val="es-ES"/>
              </w:rPr>
            </w:pPr>
            <w:proofErr w:type="spellStart"/>
            <w:r w:rsidRPr="00DB36D4">
              <w:rPr>
                <w:rFonts w:ascii="Garamond" w:hAnsi="Garamond"/>
                <w:sz w:val="24"/>
                <w:szCs w:val="24"/>
                <w:lang w:val="es-ES"/>
              </w:rPr>
              <w:t>Oncoejercicio</w:t>
            </w:r>
            <w:proofErr w:type="spellEnd"/>
            <w:r w:rsidRPr="00DB36D4">
              <w:rPr>
                <w:rFonts w:ascii="Garamond" w:hAnsi="Garamond"/>
                <w:sz w:val="24"/>
                <w:szCs w:val="24"/>
                <w:lang w:val="es-ES"/>
              </w:rPr>
              <w:t>: evidencia científica y experiencia clínica.</w:t>
            </w:r>
            <w:r w:rsidRPr="00DB36D4">
              <w:rPr>
                <w:rFonts w:ascii="Garamond" w:hAnsi="Garamond"/>
                <w:spacing w:val="-5"/>
                <w:sz w:val="24"/>
                <w:szCs w:val="24"/>
                <w:lang w:val="es-ES"/>
              </w:rPr>
              <w:t xml:space="preserve"> </w:t>
            </w:r>
          </w:p>
          <w:p w14:paraId="03E766AF" w14:textId="261A1E26" w:rsidR="00521BC0" w:rsidRPr="00151F6C" w:rsidRDefault="0086451C" w:rsidP="00AC09BB">
            <w:pPr>
              <w:pStyle w:val="Prrafodelista"/>
              <w:numPr>
                <w:ilvl w:val="0"/>
                <w:numId w:val="17"/>
              </w:numPr>
              <w:tabs>
                <w:tab w:val="left" w:pos="567"/>
                <w:tab w:val="left" w:pos="1005"/>
              </w:tabs>
              <w:spacing w:before="20"/>
              <w:ind w:left="1003" w:right="465" w:hanging="357"/>
              <w:jc w:val="both"/>
              <w:rPr>
                <w:rFonts w:ascii="Garamond" w:hAnsi="Garamond" w:cs="Arial"/>
                <w:b/>
                <w:bCs/>
                <w:sz w:val="24"/>
                <w:szCs w:val="24"/>
                <w:lang w:val="es-ES"/>
              </w:rPr>
            </w:pPr>
            <w:r w:rsidRPr="00AF7BBE">
              <w:rPr>
                <w:rFonts w:ascii="Garamond" w:hAnsi="Garamond"/>
                <w:sz w:val="24"/>
                <w:szCs w:val="24"/>
                <w:lang w:val="es-ES"/>
              </w:rPr>
              <w:t>Oportunidades laborales en la economía social: nuevos horizontes.</w:t>
            </w:r>
            <w:r w:rsidRPr="00AF7BBE">
              <w:rPr>
                <w:rFonts w:ascii="Garamond" w:hAnsi="Garamond"/>
                <w:spacing w:val="-5"/>
                <w:sz w:val="24"/>
                <w:szCs w:val="24"/>
                <w:lang w:val="es-ES"/>
              </w:rPr>
              <w:t xml:space="preserve"> </w:t>
            </w:r>
          </w:p>
          <w:p w14:paraId="668C96F4" w14:textId="1A3E2EA5" w:rsidR="00AF7BBE" w:rsidRPr="00151F6C" w:rsidRDefault="00AF7BBE" w:rsidP="00AC09BB">
            <w:pPr>
              <w:pStyle w:val="Prrafodelista"/>
              <w:numPr>
                <w:ilvl w:val="0"/>
                <w:numId w:val="17"/>
              </w:numPr>
              <w:tabs>
                <w:tab w:val="left" w:pos="1005"/>
              </w:tabs>
              <w:spacing w:before="20"/>
              <w:ind w:left="1003" w:right="465" w:hanging="357"/>
              <w:jc w:val="both"/>
              <w:rPr>
                <w:rFonts w:ascii="Garamond" w:hAnsi="Garamond"/>
                <w:b/>
                <w:sz w:val="24"/>
                <w:szCs w:val="24"/>
                <w:lang w:val="es-ES"/>
              </w:rPr>
            </w:pPr>
            <w:r w:rsidRPr="00AF7BBE">
              <w:rPr>
                <w:rFonts w:ascii="Garamond" w:hAnsi="Garamond"/>
                <w:sz w:val="24"/>
                <w:szCs w:val="24"/>
                <w:lang w:val="es-ES"/>
              </w:rPr>
              <w:t xml:space="preserve">Paisajes del oro en el noroeste ibérico: Las Médulas y la Sierra del </w:t>
            </w:r>
            <w:proofErr w:type="spellStart"/>
            <w:r w:rsidRPr="00AF7BBE">
              <w:rPr>
                <w:rFonts w:ascii="Garamond" w:hAnsi="Garamond"/>
                <w:sz w:val="24"/>
                <w:szCs w:val="24"/>
                <w:lang w:val="es-ES"/>
              </w:rPr>
              <w:t>Teleno</w:t>
            </w:r>
            <w:proofErr w:type="spellEnd"/>
            <w:r w:rsidRPr="00AF7BBE">
              <w:rPr>
                <w:rFonts w:ascii="Garamond" w:hAnsi="Garamond"/>
                <w:sz w:val="24"/>
                <w:szCs w:val="24"/>
                <w:lang w:val="es-ES"/>
              </w:rPr>
              <w:t xml:space="preserve"> como hitos patrimoniales del territorio. </w:t>
            </w:r>
          </w:p>
          <w:p w14:paraId="0F04D949" w14:textId="29FE1505" w:rsidR="00AF7BBE" w:rsidRPr="00151F6C" w:rsidRDefault="00AF7BBE" w:rsidP="00AC09BB">
            <w:pPr>
              <w:pStyle w:val="Prrafodelista"/>
              <w:numPr>
                <w:ilvl w:val="0"/>
                <w:numId w:val="17"/>
              </w:numPr>
              <w:tabs>
                <w:tab w:val="left" w:pos="1005"/>
              </w:tabs>
              <w:spacing w:before="20"/>
              <w:ind w:left="1003" w:right="465" w:hanging="357"/>
              <w:jc w:val="both"/>
              <w:rPr>
                <w:rFonts w:ascii="Garamond" w:hAnsi="Garamond"/>
                <w:b/>
                <w:sz w:val="24"/>
                <w:szCs w:val="24"/>
                <w:lang w:val="es-ES"/>
              </w:rPr>
            </w:pPr>
            <w:r w:rsidRPr="00AF7BBE">
              <w:rPr>
                <w:rFonts w:ascii="Garamond" w:hAnsi="Garamond"/>
                <w:sz w:val="24"/>
                <w:szCs w:val="24"/>
                <w:lang w:val="es-ES"/>
              </w:rPr>
              <w:t>Patrimonio Natural y Cultural de Bierzo (XIV): se hace camino al andar.</w:t>
            </w:r>
            <w:r w:rsidRPr="00AF7BBE">
              <w:rPr>
                <w:rFonts w:ascii="Garamond" w:hAnsi="Garamond"/>
                <w:spacing w:val="-2"/>
                <w:sz w:val="24"/>
                <w:szCs w:val="24"/>
                <w:lang w:val="es-ES"/>
              </w:rPr>
              <w:t xml:space="preserve"> </w:t>
            </w:r>
          </w:p>
          <w:p w14:paraId="2D939DC9" w14:textId="106D985B" w:rsidR="00AF7BBE" w:rsidRPr="00151F6C" w:rsidRDefault="00AF7BBE" w:rsidP="00AC09BB">
            <w:pPr>
              <w:pStyle w:val="Prrafodelista"/>
              <w:numPr>
                <w:ilvl w:val="0"/>
                <w:numId w:val="17"/>
              </w:numPr>
              <w:tabs>
                <w:tab w:val="left" w:pos="1005"/>
              </w:tabs>
              <w:spacing w:before="20"/>
              <w:ind w:left="1003" w:right="465" w:hanging="357"/>
              <w:jc w:val="both"/>
              <w:rPr>
                <w:rFonts w:ascii="Garamond" w:hAnsi="Garamond"/>
                <w:b/>
                <w:sz w:val="24"/>
                <w:szCs w:val="24"/>
                <w:lang w:val="es-ES"/>
              </w:rPr>
            </w:pPr>
            <w:r w:rsidRPr="00AF7BBE">
              <w:rPr>
                <w:rFonts w:ascii="Garamond" w:hAnsi="Garamond"/>
                <w:sz w:val="24"/>
                <w:szCs w:val="24"/>
                <w:lang w:val="es-ES"/>
              </w:rPr>
              <w:t xml:space="preserve">Relaciones </w:t>
            </w:r>
            <w:proofErr w:type="spellStart"/>
            <w:r w:rsidRPr="00AF7BBE">
              <w:rPr>
                <w:rFonts w:ascii="Garamond" w:hAnsi="Garamond"/>
                <w:sz w:val="24"/>
                <w:szCs w:val="24"/>
                <w:lang w:val="es-ES"/>
              </w:rPr>
              <w:t>interespecies</w:t>
            </w:r>
            <w:proofErr w:type="spellEnd"/>
            <w:r w:rsidRPr="00AF7BBE">
              <w:rPr>
                <w:rFonts w:ascii="Garamond" w:hAnsi="Garamond"/>
                <w:sz w:val="24"/>
                <w:szCs w:val="24"/>
                <w:lang w:val="es-ES"/>
              </w:rPr>
              <w:t xml:space="preserve"> entre naturaleza vegetal y animales humanos y no humanos: diálogo entre las humanidades, la ciencia y la tecnociencia</w:t>
            </w:r>
            <w:r w:rsidRPr="00AF7BBE">
              <w:rPr>
                <w:rFonts w:ascii="Garamond" w:hAnsi="Garamond"/>
                <w:sz w:val="24"/>
                <w:szCs w:val="24"/>
                <w:lang w:val="es-ES" w:eastAsia="zh-CN"/>
              </w:rPr>
              <w:t xml:space="preserve">. </w:t>
            </w:r>
          </w:p>
          <w:p w14:paraId="65180225" w14:textId="722B122F" w:rsidR="008E3B05" w:rsidRPr="005E1892" w:rsidRDefault="00AF7BBE" w:rsidP="001B1C9A">
            <w:pPr>
              <w:pStyle w:val="Prrafodelista"/>
              <w:numPr>
                <w:ilvl w:val="0"/>
                <w:numId w:val="17"/>
              </w:numPr>
              <w:tabs>
                <w:tab w:val="left" w:pos="1005"/>
              </w:tabs>
              <w:spacing w:before="20"/>
              <w:ind w:left="1005" w:right="464" w:hanging="359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5E1892">
              <w:rPr>
                <w:rFonts w:ascii="Garamond" w:hAnsi="Garamond"/>
                <w:sz w:val="24"/>
                <w:szCs w:val="24"/>
                <w:lang w:val="es-ES"/>
              </w:rPr>
              <w:t>Taller teórico-práctico de genómica bacteriana y metagenómica.</w:t>
            </w:r>
            <w:r w:rsidRPr="005E1892">
              <w:rPr>
                <w:rFonts w:ascii="Garamond" w:hAnsi="Garamond"/>
                <w:spacing w:val="-7"/>
                <w:sz w:val="24"/>
                <w:szCs w:val="24"/>
                <w:lang w:val="es-ES"/>
              </w:rPr>
              <w:t xml:space="preserve"> </w:t>
            </w:r>
          </w:p>
          <w:p w14:paraId="3F697D9D" w14:textId="322C2BBB" w:rsidR="00AF7BBE" w:rsidRPr="00CB7D74" w:rsidRDefault="00AF7BBE" w:rsidP="00AC09BB">
            <w:pPr>
              <w:pStyle w:val="Prrafodelista"/>
              <w:numPr>
                <w:ilvl w:val="0"/>
                <w:numId w:val="17"/>
              </w:numPr>
              <w:tabs>
                <w:tab w:val="left" w:pos="1005"/>
              </w:tabs>
              <w:spacing w:before="20"/>
              <w:ind w:left="1005" w:right="464" w:hanging="359"/>
              <w:jc w:val="both"/>
              <w:rPr>
                <w:rFonts w:ascii="Garamond" w:hAnsi="Garamond"/>
                <w:b/>
                <w:sz w:val="24"/>
                <w:szCs w:val="24"/>
                <w:lang w:val="es-ES"/>
              </w:rPr>
            </w:pPr>
            <w:r w:rsidRPr="00AF7BBE">
              <w:rPr>
                <w:rFonts w:ascii="Garamond" w:hAnsi="Garamond"/>
                <w:sz w:val="24"/>
                <w:szCs w:val="24"/>
                <w:lang w:val="es-ES"/>
              </w:rPr>
              <w:t>Urraca I y su reinado: de la historia global al patrimonio rural.</w:t>
            </w:r>
            <w:r w:rsidRPr="00AF7BBE">
              <w:rPr>
                <w:rFonts w:ascii="Garamond" w:hAnsi="Garamond"/>
                <w:spacing w:val="-3"/>
                <w:sz w:val="24"/>
                <w:szCs w:val="24"/>
                <w:lang w:val="es-ES"/>
              </w:rPr>
              <w:t xml:space="preserve"> </w:t>
            </w:r>
          </w:p>
          <w:p w14:paraId="7EF32739" w14:textId="77777777" w:rsidR="005E1892" w:rsidRPr="005E1892" w:rsidRDefault="00AF7BBE" w:rsidP="00AC09BB">
            <w:pPr>
              <w:pStyle w:val="Prrafodelista"/>
              <w:numPr>
                <w:ilvl w:val="0"/>
                <w:numId w:val="17"/>
              </w:numPr>
              <w:tabs>
                <w:tab w:val="left" w:pos="1005"/>
              </w:tabs>
              <w:spacing w:before="20"/>
              <w:ind w:left="1005" w:right="464" w:hanging="359"/>
              <w:jc w:val="both"/>
              <w:rPr>
                <w:rFonts w:ascii="Garamond" w:hAnsi="Garamond"/>
                <w:b/>
                <w:sz w:val="24"/>
                <w:szCs w:val="24"/>
                <w:lang w:val="es-ES"/>
              </w:rPr>
            </w:pPr>
            <w:r w:rsidRPr="00AF7BBE">
              <w:rPr>
                <w:rFonts w:ascii="Garamond" w:hAnsi="Garamond"/>
                <w:sz w:val="24"/>
                <w:szCs w:val="24"/>
                <w:lang w:val="es-ES"/>
              </w:rPr>
              <w:t>VI Curso de Fotogrametría con Drones.</w:t>
            </w:r>
          </w:p>
          <w:p w14:paraId="5747DE5C" w14:textId="77777777" w:rsidR="005E1892" w:rsidRDefault="005E1892" w:rsidP="005E1892">
            <w:pPr>
              <w:tabs>
                <w:tab w:val="left" w:pos="1005"/>
              </w:tabs>
              <w:spacing w:before="20"/>
              <w:ind w:right="464"/>
              <w:jc w:val="both"/>
              <w:rPr>
                <w:rFonts w:ascii="Garamond" w:hAnsi="Garamond"/>
                <w:spacing w:val="-3"/>
                <w:sz w:val="24"/>
                <w:szCs w:val="24"/>
                <w:lang w:val="es-ES"/>
              </w:rPr>
            </w:pPr>
          </w:p>
          <w:p w14:paraId="23EF96FC" w14:textId="77777777" w:rsidR="005E1892" w:rsidRDefault="005E1892" w:rsidP="005E1892">
            <w:pPr>
              <w:tabs>
                <w:tab w:val="left" w:pos="1005"/>
              </w:tabs>
              <w:spacing w:before="20"/>
              <w:ind w:right="464"/>
              <w:jc w:val="both"/>
              <w:rPr>
                <w:rFonts w:ascii="Garamond" w:hAnsi="Garamond"/>
                <w:spacing w:val="-3"/>
                <w:sz w:val="24"/>
                <w:szCs w:val="24"/>
                <w:lang w:val="es-ES"/>
              </w:rPr>
            </w:pPr>
          </w:p>
          <w:p w14:paraId="4D04CE12" w14:textId="7B2A619C" w:rsidR="00AF7BBE" w:rsidRPr="005E1892" w:rsidRDefault="00AF7BBE" w:rsidP="005E1892">
            <w:pPr>
              <w:tabs>
                <w:tab w:val="left" w:pos="1005"/>
              </w:tabs>
              <w:spacing w:before="20"/>
              <w:ind w:right="464"/>
              <w:jc w:val="both"/>
              <w:rPr>
                <w:rFonts w:ascii="Garamond" w:hAnsi="Garamond"/>
                <w:b/>
                <w:sz w:val="24"/>
                <w:szCs w:val="24"/>
                <w:lang w:val="es-ES"/>
              </w:rPr>
            </w:pPr>
            <w:r w:rsidRPr="005E1892">
              <w:rPr>
                <w:rFonts w:ascii="Garamond" w:hAnsi="Garamond"/>
                <w:spacing w:val="-3"/>
                <w:sz w:val="24"/>
                <w:szCs w:val="24"/>
                <w:lang w:val="es-ES"/>
              </w:rPr>
              <w:lastRenderedPageBreak/>
              <w:t xml:space="preserve"> </w:t>
            </w:r>
          </w:p>
          <w:p w14:paraId="3AEA95ED" w14:textId="6A719016" w:rsidR="005E1892" w:rsidRPr="005E1892" w:rsidRDefault="00AF7BBE" w:rsidP="00200B37">
            <w:pPr>
              <w:pStyle w:val="Prrafodelista"/>
              <w:numPr>
                <w:ilvl w:val="0"/>
                <w:numId w:val="17"/>
              </w:numPr>
              <w:tabs>
                <w:tab w:val="left" w:pos="1006"/>
              </w:tabs>
              <w:spacing w:before="20"/>
              <w:ind w:right="464"/>
              <w:rPr>
                <w:rFonts w:ascii="Garamond" w:hAnsi="Garamond"/>
                <w:b/>
                <w:sz w:val="24"/>
                <w:szCs w:val="24"/>
              </w:rPr>
            </w:pPr>
            <w:r w:rsidRPr="005E1892">
              <w:rPr>
                <w:rFonts w:ascii="Garamond" w:hAnsi="Garamond"/>
                <w:sz w:val="24"/>
                <w:szCs w:val="24"/>
                <w:lang w:val="es-ES"/>
              </w:rPr>
              <w:t xml:space="preserve">Viajes y viajeros. Los viajes en el cine. La investigación en los archivos, 8ª edición. </w:t>
            </w:r>
          </w:p>
          <w:p w14:paraId="2D896E18" w14:textId="0C52CB9A" w:rsidR="005E1892" w:rsidRPr="005E1892" w:rsidRDefault="00AF7BBE" w:rsidP="0051558D">
            <w:pPr>
              <w:pStyle w:val="Prrafodelista"/>
              <w:numPr>
                <w:ilvl w:val="0"/>
                <w:numId w:val="17"/>
              </w:numPr>
              <w:tabs>
                <w:tab w:val="left" w:pos="1005"/>
              </w:tabs>
              <w:spacing w:before="20"/>
              <w:ind w:left="1003" w:right="465" w:hanging="357"/>
              <w:jc w:val="both"/>
              <w:rPr>
                <w:rFonts w:ascii="Garamond" w:hAnsi="Garamond"/>
                <w:b/>
                <w:sz w:val="24"/>
                <w:szCs w:val="24"/>
                <w:lang w:val="es-ES"/>
              </w:rPr>
            </w:pPr>
            <w:r w:rsidRPr="005E1892">
              <w:rPr>
                <w:rFonts w:ascii="Garamond" w:hAnsi="Garamond"/>
                <w:sz w:val="24"/>
                <w:szCs w:val="24"/>
                <w:lang w:val="es-ES"/>
              </w:rPr>
              <w:t>VII Curso de técnica vocal y cuidado de la voz.</w:t>
            </w:r>
            <w:r w:rsidRPr="005E1892">
              <w:rPr>
                <w:rFonts w:ascii="Garamond" w:hAnsi="Garamond"/>
                <w:spacing w:val="-2"/>
                <w:sz w:val="24"/>
                <w:szCs w:val="24"/>
                <w:lang w:val="es-ES"/>
              </w:rPr>
              <w:t xml:space="preserve"> </w:t>
            </w:r>
          </w:p>
          <w:p w14:paraId="314DB855" w14:textId="7C85D720" w:rsidR="00AF7BBE" w:rsidRPr="007A4C35" w:rsidRDefault="00AF7BBE" w:rsidP="00AC09BB">
            <w:pPr>
              <w:pStyle w:val="Prrafodelista"/>
              <w:numPr>
                <w:ilvl w:val="0"/>
                <w:numId w:val="17"/>
              </w:numPr>
              <w:tabs>
                <w:tab w:val="left" w:pos="1005"/>
              </w:tabs>
              <w:spacing w:before="20"/>
              <w:ind w:left="1003" w:right="465" w:hanging="357"/>
              <w:jc w:val="both"/>
              <w:rPr>
                <w:rFonts w:ascii="Garamond" w:hAnsi="Garamond"/>
                <w:b/>
                <w:sz w:val="24"/>
                <w:szCs w:val="24"/>
                <w:lang w:val="es-ES"/>
              </w:rPr>
            </w:pPr>
            <w:r w:rsidRPr="00AF7BBE">
              <w:rPr>
                <w:rFonts w:ascii="Garamond" w:hAnsi="Garamond"/>
                <w:sz w:val="24"/>
                <w:szCs w:val="24"/>
                <w:lang w:val="es-ES"/>
              </w:rPr>
              <w:t>XIX Encuentros con la música -La Bañeza-. La música académica contemporánea.</w:t>
            </w:r>
            <w:r w:rsidRPr="00AF7BBE">
              <w:rPr>
                <w:rFonts w:ascii="Garamond" w:hAnsi="Garamond"/>
                <w:spacing w:val="-3"/>
                <w:sz w:val="24"/>
                <w:szCs w:val="24"/>
                <w:lang w:val="es-ES"/>
              </w:rPr>
              <w:t xml:space="preserve"> </w:t>
            </w:r>
          </w:p>
          <w:p w14:paraId="2004FAF3" w14:textId="36CB1EA7" w:rsidR="00AF7BBE" w:rsidRPr="006E4D96" w:rsidRDefault="00B015CD" w:rsidP="00AC09BB">
            <w:pPr>
              <w:tabs>
                <w:tab w:val="left" w:pos="567"/>
              </w:tabs>
              <w:spacing w:before="120" w:after="120"/>
              <w:ind w:right="284"/>
              <w:rPr>
                <w:rFonts w:ascii="Garamond" w:hAnsi="Garamond" w:cs="Arial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Garamond" w:hAnsi="Garamond"/>
                <w:b/>
                <w:sz w:val="24"/>
                <w:szCs w:val="24"/>
                <w:lang w:val="es-ES"/>
              </w:rPr>
              <w:t>8</w:t>
            </w:r>
            <w:r w:rsidR="00AF7BBE">
              <w:rPr>
                <w:rFonts w:ascii="Garamond" w:hAnsi="Garamond"/>
                <w:b/>
                <w:sz w:val="24"/>
                <w:szCs w:val="24"/>
                <w:lang w:val="es-ES"/>
              </w:rPr>
              <w:t>º</w:t>
            </w:r>
            <w:r w:rsidR="00AF7BBE" w:rsidRPr="0088572D">
              <w:rPr>
                <w:rFonts w:ascii="Garamond" w:hAnsi="Garamond"/>
                <w:b/>
                <w:sz w:val="24"/>
                <w:szCs w:val="24"/>
                <w:lang w:val="es-ES"/>
              </w:rPr>
              <w:t>.-</w:t>
            </w:r>
            <w:r w:rsidR="00AF7BBE" w:rsidRPr="0088572D">
              <w:rPr>
                <w:rFonts w:ascii="Garamond" w:hAnsi="Garamond"/>
                <w:b/>
                <w:sz w:val="24"/>
                <w:szCs w:val="24"/>
                <w:lang w:val="es-ES"/>
              </w:rPr>
              <w:tab/>
            </w:r>
            <w:r w:rsidR="00AF7BBE" w:rsidRPr="006E4D96">
              <w:rPr>
                <w:rFonts w:ascii="Garamond" w:hAnsi="Garamond" w:cs="Arial"/>
                <w:b/>
                <w:bCs/>
                <w:sz w:val="24"/>
                <w:szCs w:val="24"/>
                <w:lang w:val="es-ES"/>
              </w:rPr>
              <w:t>Congresos, Jornadas y otras actividades de Extensión Universitaria</w:t>
            </w:r>
            <w:r w:rsidR="00AF7BBE">
              <w:rPr>
                <w:rFonts w:ascii="Garamond" w:hAnsi="Garamond" w:cs="Arial"/>
                <w:b/>
                <w:bCs/>
                <w:sz w:val="24"/>
                <w:szCs w:val="24"/>
                <w:lang w:val="es-ES"/>
              </w:rPr>
              <w:t>.</w:t>
            </w:r>
          </w:p>
          <w:p w14:paraId="7A1C05B4" w14:textId="52E949EA" w:rsidR="00AF7BBE" w:rsidRPr="007A4C35" w:rsidRDefault="00AF7BBE" w:rsidP="00CB7D74">
            <w:pPr>
              <w:pStyle w:val="Prrafodelista"/>
              <w:numPr>
                <w:ilvl w:val="0"/>
                <w:numId w:val="17"/>
              </w:numPr>
              <w:tabs>
                <w:tab w:val="left" w:pos="1005"/>
              </w:tabs>
              <w:spacing w:before="20"/>
              <w:ind w:left="1005" w:hanging="359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AF7BBE">
              <w:rPr>
                <w:rFonts w:ascii="Garamond" w:hAnsi="Garamond"/>
                <w:sz w:val="24"/>
                <w:szCs w:val="24"/>
                <w:lang w:val="es-ES"/>
              </w:rPr>
              <w:t>Curso</w:t>
            </w:r>
            <w:r w:rsidRPr="00AF7BBE">
              <w:rPr>
                <w:rFonts w:ascii="Garamond" w:hAnsi="Garamond"/>
                <w:spacing w:val="-9"/>
                <w:sz w:val="24"/>
                <w:szCs w:val="24"/>
                <w:lang w:val="es-ES"/>
              </w:rPr>
              <w:t xml:space="preserve"> </w:t>
            </w:r>
            <w:r w:rsidRPr="00AF7BBE">
              <w:rPr>
                <w:rFonts w:ascii="Garamond" w:hAnsi="Garamond"/>
                <w:sz w:val="24"/>
                <w:szCs w:val="24"/>
                <w:lang w:val="es-ES"/>
              </w:rPr>
              <w:t>de</w:t>
            </w:r>
            <w:r w:rsidRPr="00AF7BBE">
              <w:rPr>
                <w:rFonts w:ascii="Garamond" w:hAnsi="Garamond"/>
                <w:spacing w:val="-8"/>
                <w:sz w:val="24"/>
                <w:szCs w:val="24"/>
                <w:lang w:val="es-ES"/>
              </w:rPr>
              <w:t xml:space="preserve"> </w:t>
            </w:r>
            <w:r w:rsidRPr="00AF7BBE">
              <w:rPr>
                <w:rFonts w:ascii="Garamond" w:hAnsi="Garamond"/>
                <w:sz w:val="24"/>
                <w:szCs w:val="24"/>
                <w:lang w:val="es-ES"/>
              </w:rPr>
              <w:t>Cultura</w:t>
            </w:r>
            <w:r w:rsidRPr="00AF7BBE">
              <w:rPr>
                <w:rFonts w:ascii="Garamond" w:hAnsi="Garamond"/>
                <w:spacing w:val="-8"/>
                <w:sz w:val="24"/>
                <w:szCs w:val="24"/>
                <w:lang w:val="es-ES"/>
              </w:rPr>
              <w:t xml:space="preserve"> </w:t>
            </w:r>
            <w:r w:rsidRPr="00AF7BBE">
              <w:rPr>
                <w:rFonts w:ascii="Garamond" w:hAnsi="Garamond"/>
                <w:sz w:val="24"/>
                <w:szCs w:val="24"/>
                <w:lang w:val="es-ES"/>
              </w:rPr>
              <w:t>Pop.</w:t>
            </w:r>
            <w:r w:rsidRPr="00AF7BBE">
              <w:rPr>
                <w:rFonts w:ascii="Garamond" w:hAnsi="Garamond"/>
                <w:spacing w:val="-7"/>
                <w:sz w:val="24"/>
                <w:szCs w:val="24"/>
                <w:lang w:val="es-ES"/>
              </w:rPr>
              <w:t xml:space="preserve"> </w:t>
            </w:r>
            <w:r w:rsidRPr="00AF7BBE">
              <w:rPr>
                <w:rFonts w:ascii="Garamond" w:hAnsi="Garamond"/>
                <w:sz w:val="24"/>
                <w:szCs w:val="24"/>
                <w:lang w:val="es-ES"/>
              </w:rPr>
              <w:t>Un</w:t>
            </w:r>
            <w:r w:rsidRPr="00AF7BBE">
              <w:rPr>
                <w:rFonts w:ascii="Garamond" w:hAnsi="Garamond"/>
                <w:spacing w:val="-8"/>
                <w:sz w:val="24"/>
                <w:szCs w:val="24"/>
                <w:lang w:val="es-ES"/>
              </w:rPr>
              <w:t xml:space="preserve"> </w:t>
            </w:r>
            <w:r w:rsidRPr="00AF7BBE">
              <w:rPr>
                <w:rFonts w:ascii="Garamond" w:hAnsi="Garamond"/>
                <w:sz w:val="24"/>
                <w:szCs w:val="24"/>
                <w:lang w:val="es-ES"/>
              </w:rPr>
              <w:t>mundo</w:t>
            </w:r>
            <w:r w:rsidRPr="00AF7BBE">
              <w:rPr>
                <w:rFonts w:ascii="Garamond" w:hAnsi="Garamond"/>
                <w:spacing w:val="-7"/>
                <w:sz w:val="24"/>
                <w:szCs w:val="24"/>
                <w:lang w:val="es-ES"/>
              </w:rPr>
              <w:t xml:space="preserve"> </w:t>
            </w:r>
            <w:r w:rsidRPr="00AF7BBE">
              <w:rPr>
                <w:rFonts w:ascii="Garamond" w:hAnsi="Garamond"/>
                <w:sz w:val="24"/>
                <w:szCs w:val="24"/>
                <w:lang w:val="es-ES"/>
              </w:rPr>
              <w:t>en</w:t>
            </w:r>
            <w:r w:rsidRPr="00AF7BBE">
              <w:rPr>
                <w:rFonts w:ascii="Garamond" w:hAnsi="Garamond"/>
                <w:spacing w:val="-8"/>
                <w:sz w:val="24"/>
                <w:szCs w:val="24"/>
                <w:lang w:val="es-ES"/>
              </w:rPr>
              <w:t xml:space="preserve"> </w:t>
            </w:r>
            <w:r w:rsidRPr="00AF7BBE">
              <w:rPr>
                <w:rFonts w:ascii="Garamond" w:hAnsi="Garamond"/>
                <w:sz w:val="24"/>
                <w:szCs w:val="24"/>
                <w:lang w:val="es-ES"/>
              </w:rPr>
              <w:t>tecnicolor.</w:t>
            </w:r>
            <w:r w:rsidRPr="00AF7BBE">
              <w:rPr>
                <w:rFonts w:ascii="Garamond" w:hAnsi="Garamond"/>
                <w:spacing w:val="-7"/>
                <w:sz w:val="24"/>
                <w:szCs w:val="24"/>
                <w:lang w:val="es-ES"/>
              </w:rPr>
              <w:t xml:space="preserve"> </w:t>
            </w:r>
          </w:p>
          <w:p w14:paraId="2013CAE5" w14:textId="760B8533" w:rsidR="00AF7BBE" w:rsidRPr="005E1892" w:rsidRDefault="00AF7BBE" w:rsidP="00CB7D74">
            <w:pPr>
              <w:pStyle w:val="Prrafodelista"/>
              <w:numPr>
                <w:ilvl w:val="0"/>
                <w:numId w:val="17"/>
              </w:numPr>
              <w:tabs>
                <w:tab w:val="left" w:pos="1005"/>
              </w:tabs>
              <w:spacing w:before="20"/>
              <w:ind w:left="1005" w:hanging="359"/>
              <w:jc w:val="both"/>
              <w:rPr>
                <w:rFonts w:ascii="Garamond" w:hAnsi="Garamond"/>
                <w:b/>
                <w:sz w:val="24"/>
                <w:szCs w:val="24"/>
                <w:lang w:val="es-ES"/>
              </w:rPr>
            </w:pPr>
            <w:r w:rsidRPr="00AF7BBE">
              <w:rPr>
                <w:rFonts w:ascii="Garamond" w:hAnsi="Garamond"/>
                <w:sz w:val="24"/>
                <w:szCs w:val="24"/>
                <w:lang w:val="es-ES"/>
              </w:rPr>
              <w:t>Diálogos de Capoeira, improvisación y contacto.</w:t>
            </w:r>
            <w:r w:rsidRPr="00AF7BBE">
              <w:rPr>
                <w:rFonts w:ascii="Garamond" w:hAnsi="Garamond"/>
                <w:spacing w:val="-3"/>
                <w:sz w:val="24"/>
                <w:szCs w:val="24"/>
                <w:lang w:val="es-ES"/>
              </w:rPr>
              <w:t xml:space="preserve"> </w:t>
            </w:r>
          </w:p>
          <w:p w14:paraId="325B7A73" w14:textId="6DC8D057" w:rsidR="00AF7BBE" w:rsidRPr="007A4C35" w:rsidRDefault="00AF7BBE" w:rsidP="00CB7D74">
            <w:pPr>
              <w:pStyle w:val="Prrafodelista"/>
              <w:numPr>
                <w:ilvl w:val="0"/>
                <w:numId w:val="17"/>
              </w:numPr>
              <w:tabs>
                <w:tab w:val="left" w:pos="1005"/>
              </w:tabs>
              <w:spacing w:before="20"/>
              <w:ind w:left="1005" w:right="464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AF7BBE">
              <w:rPr>
                <w:rFonts w:ascii="Garamond" w:hAnsi="Garamond"/>
                <w:sz w:val="24"/>
                <w:szCs w:val="24"/>
                <w:lang w:val="es-ES"/>
              </w:rPr>
              <w:t xml:space="preserve">Besos con lengua. Educación sexual integral e imágenes visuales. Cómo afrontar los derechos sexuales en el aula desde las disciplinas artísticas. </w:t>
            </w:r>
          </w:p>
          <w:p w14:paraId="7A755DA6" w14:textId="6301E2A8" w:rsidR="00AF7BBE" w:rsidRPr="007A4C35" w:rsidRDefault="00AF7BBE" w:rsidP="00CB7D74">
            <w:pPr>
              <w:pStyle w:val="Prrafodelista"/>
              <w:numPr>
                <w:ilvl w:val="0"/>
                <w:numId w:val="17"/>
              </w:numPr>
              <w:tabs>
                <w:tab w:val="left" w:pos="1005"/>
              </w:tabs>
              <w:spacing w:before="20"/>
              <w:ind w:right="464" w:hanging="359"/>
              <w:jc w:val="both"/>
              <w:rPr>
                <w:rFonts w:ascii="Garamond" w:hAnsi="Garamond"/>
                <w:b/>
                <w:sz w:val="24"/>
                <w:szCs w:val="24"/>
                <w:lang w:val="es-ES"/>
              </w:rPr>
            </w:pPr>
            <w:r w:rsidRPr="00AF7BBE">
              <w:rPr>
                <w:rFonts w:ascii="Garamond" w:hAnsi="Garamond"/>
                <w:sz w:val="24"/>
                <w:szCs w:val="24"/>
                <w:lang w:val="es-ES"/>
              </w:rPr>
              <w:t>I Simposio Internacional «Aproximaciones aplicadas al estudio del género gramatical».</w:t>
            </w:r>
            <w:r w:rsidR="00D30B75">
              <w:rPr>
                <w:rFonts w:ascii="Garamond" w:hAnsi="Garamond"/>
                <w:sz w:val="24"/>
                <w:szCs w:val="24"/>
                <w:lang w:val="es-ES"/>
              </w:rPr>
              <w:t xml:space="preserve"> </w:t>
            </w:r>
          </w:p>
          <w:p w14:paraId="03969B46" w14:textId="29C6F3ED" w:rsidR="00AF7BBE" w:rsidRPr="007A4C35" w:rsidRDefault="00AF7BBE" w:rsidP="00CB7D74">
            <w:pPr>
              <w:pStyle w:val="Prrafodelista"/>
              <w:numPr>
                <w:ilvl w:val="0"/>
                <w:numId w:val="17"/>
              </w:numPr>
              <w:tabs>
                <w:tab w:val="left" w:pos="1005"/>
              </w:tabs>
              <w:spacing w:before="20"/>
              <w:ind w:left="1005" w:hanging="359"/>
              <w:jc w:val="both"/>
              <w:rPr>
                <w:rFonts w:ascii="Garamond" w:hAnsi="Garamond"/>
                <w:b/>
                <w:sz w:val="24"/>
                <w:szCs w:val="24"/>
                <w:lang w:val="es-ES"/>
              </w:rPr>
            </w:pPr>
            <w:r w:rsidRPr="00AF7BBE">
              <w:rPr>
                <w:rFonts w:ascii="Garamond" w:hAnsi="Garamond"/>
                <w:sz w:val="24"/>
                <w:szCs w:val="24"/>
                <w:lang w:val="es-ES"/>
              </w:rPr>
              <w:t>II Jornadas de Nutrición.</w:t>
            </w:r>
            <w:r w:rsidRPr="00AF7BBE">
              <w:rPr>
                <w:rFonts w:ascii="Garamond" w:hAnsi="Garamond"/>
                <w:spacing w:val="-4"/>
                <w:sz w:val="24"/>
                <w:szCs w:val="24"/>
                <w:lang w:val="es-ES"/>
              </w:rPr>
              <w:t xml:space="preserve"> </w:t>
            </w:r>
          </w:p>
          <w:p w14:paraId="43CF8A8C" w14:textId="48738467" w:rsidR="00AF7BBE" w:rsidRPr="007A4C35" w:rsidRDefault="00AF7BBE" w:rsidP="00CB7D74">
            <w:pPr>
              <w:pStyle w:val="Prrafodelista"/>
              <w:numPr>
                <w:ilvl w:val="0"/>
                <w:numId w:val="17"/>
              </w:numPr>
              <w:tabs>
                <w:tab w:val="left" w:pos="1005"/>
              </w:tabs>
              <w:spacing w:before="20"/>
              <w:ind w:left="1005" w:right="464" w:hanging="359"/>
              <w:jc w:val="both"/>
              <w:rPr>
                <w:rFonts w:ascii="Garamond" w:hAnsi="Garamond"/>
                <w:b/>
                <w:sz w:val="24"/>
                <w:szCs w:val="24"/>
                <w:lang w:val="es-ES"/>
              </w:rPr>
            </w:pPr>
            <w:r w:rsidRPr="00AF7BBE">
              <w:rPr>
                <w:rFonts w:ascii="Garamond" w:hAnsi="Garamond"/>
                <w:sz w:val="24"/>
                <w:szCs w:val="24"/>
                <w:lang w:val="es-ES" w:eastAsia="zh-CN"/>
              </w:rPr>
              <w:t xml:space="preserve">III  Ciclo de conferencias-debate: Crisis </w:t>
            </w:r>
            <w:proofErr w:type="spellStart"/>
            <w:r w:rsidRPr="00AF7BBE">
              <w:rPr>
                <w:rFonts w:ascii="Garamond" w:hAnsi="Garamond"/>
                <w:sz w:val="24"/>
                <w:szCs w:val="24"/>
                <w:lang w:val="es-ES" w:eastAsia="zh-CN"/>
              </w:rPr>
              <w:t>ecosocial</w:t>
            </w:r>
            <w:proofErr w:type="spellEnd"/>
            <w:r w:rsidRPr="00AF7BBE">
              <w:rPr>
                <w:rFonts w:ascii="Garamond" w:hAnsi="Garamond"/>
                <w:sz w:val="24"/>
                <w:szCs w:val="24"/>
                <w:lang w:val="es-ES" w:eastAsia="zh-CN"/>
              </w:rPr>
              <w:t xml:space="preserve">, decrecimiento y cooperación: </w:t>
            </w:r>
            <w:r w:rsidRPr="00AF7BBE">
              <w:rPr>
                <w:rFonts w:ascii="Garamond" w:hAnsi="Garamond"/>
                <w:sz w:val="24"/>
                <w:szCs w:val="24"/>
                <w:lang w:val="es-ES"/>
              </w:rPr>
              <w:t>¿continuismo o disrupción en el modelo de desarrollo</w:t>
            </w:r>
            <w:r w:rsidRPr="00AF7BBE">
              <w:rPr>
                <w:rFonts w:ascii="Garamond" w:hAnsi="Garamond"/>
                <w:sz w:val="24"/>
                <w:szCs w:val="24"/>
                <w:lang w:val="es-ES" w:eastAsia="zh-CN"/>
              </w:rPr>
              <w:t>?</w:t>
            </w:r>
            <w:r w:rsidRPr="00AF7BBE">
              <w:rPr>
                <w:rFonts w:ascii="Garamond" w:hAnsi="Garamond"/>
                <w:spacing w:val="-4"/>
                <w:sz w:val="24"/>
                <w:szCs w:val="24"/>
                <w:lang w:val="es-ES" w:eastAsia="zh-CN"/>
              </w:rPr>
              <w:t xml:space="preserve"> </w:t>
            </w:r>
          </w:p>
          <w:p w14:paraId="0C02E698" w14:textId="54C18E33" w:rsidR="00AF7BBE" w:rsidRPr="007A4C35" w:rsidRDefault="00AF7BBE" w:rsidP="00CB7D74">
            <w:pPr>
              <w:pStyle w:val="Prrafodelista"/>
              <w:numPr>
                <w:ilvl w:val="0"/>
                <w:numId w:val="17"/>
              </w:numPr>
              <w:tabs>
                <w:tab w:val="left" w:pos="1005"/>
              </w:tabs>
              <w:spacing w:before="20"/>
              <w:ind w:left="1005" w:hanging="359"/>
              <w:jc w:val="both"/>
              <w:rPr>
                <w:rFonts w:ascii="Garamond" w:hAnsi="Garamond"/>
                <w:b/>
                <w:sz w:val="24"/>
                <w:szCs w:val="24"/>
                <w:lang w:val="es-ES"/>
              </w:rPr>
            </w:pPr>
            <w:r w:rsidRPr="00AF7BBE">
              <w:rPr>
                <w:rFonts w:ascii="Garamond" w:hAnsi="Garamond"/>
                <w:sz w:val="24"/>
                <w:szCs w:val="24"/>
                <w:lang w:val="es-ES" w:eastAsia="zh-CN"/>
              </w:rPr>
              <w:t>Jornada de Derecho de Sucesiones: Planificación sucesoria y herencia digital</w:t>
            </w:r>
            <w:r w:rsidRPr="00AF7BBE">
              <w:rPr>
                <w:rFonts w:ascii="Garamond" w:hAnsi="Garamond"/>
                <w:sz w:val="24"/>
                <w:szCs w:val="24"/>
                <w:lang w:val="es-ES"/>
              </w:rPr>
              <w:t>.</w:t>
            </w:r>
            <w:r w:rsidRPr="00AF7BBE">
              <w:rPr>
                <w:rFonts w:ascii="Garamond" w:hAnsi="Garamond"/>
                <w:spacing w:val="-3"/>
                <w:sz w:val="24"/>
                <w:szCs w:val="24"/>
                <w:lang w:val="es-ES"/>
              </w:rPr>
              <w:t xml:space="preserve"> </w:t>
            </w:r>
          </w:p>
          <w:p w14:paraId="6654FE81" w14:textId="0BA5F424" w:rsidR="00AF7BBE" w:rsidRPr="007A4C35" w:rsidRDefault="00AF7BBE" w:rsidP="00CB7D74">
            <w:pPr>
              <w:pStyle w:val="Prrafodelista"/>
              <w:numPr>
                <w:ilvl w:val="0"/>
                <w:numId w:val="17"/>
              </w:numPr>
              <w:tabs>
                <w:tab w:val="left" w:pos="1005"/>
              </w:tabs>
              <w:spacing w:before="20"/>
              <w:ind w:left="1003" w:hanging="357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AF7BBE">
              <w:rPr>
                <w:rFonts w:ascii="Garamond" w:hAnsi="Garamond"/>
                <w:sz w:val="24"/>
                <w:szCs w:val="24"/>
                <w:lang w:eastAsia="zh-CN"/>
              </w:rPr>
              <w:t>Review Week EURECA-PRO 2026 (León, Spain).</w:t>
            </w:r>
            <w:r w:rsidRPr="00AF7BBE">
              <w:rPr>
                <w:rFonts w:ascii="Garamond" w:hAnsi="Garamond"/>
                <w:spacing w:val="-7"/>
                <w:sz w:val="24"/>
                <w:szCs w:val="24"/>
              </w:rPr>
              <w:t xml:space="preserve"> </w:t>
            </w:r>
          </w:p>
          <w:p w14:paraId="65B477EC" w14:textId="225146A8" w:rsidR="00AF7BBE" w:rsidRPr="00C53066" w:rsidRDefault="00AF7BBE" w:rsidP="00CB7D74">
            <w:pPr>
              <w:pStyle w:val="Prrafodelista"/>
              <w:numPr>
                <w:ilvl w:val="0"/>
                <w:numId w:val="17"/>
              </w:numPr>
              <w:tabs>
                <w:tab w:val="left" w:pos="1005"/>
                <w:tab w:val="left" w:pos="9384"/>
              </w:tabs>
              <w:spacing w:before="20"/>
              <w:ind w:left="1003" w:right="323" w:hanging="357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AF7BBE">
              <w:rPr>
                <w:rFonts w:ascii="Garamond" w:hAnsi="Garamond"/>
                <w:sz w:val="24"/>
                <w:szCs w:val="24"/>
                <w:lang w:val="es-ES" w:eastAsia="zh-CN"/>
              </w:rPr>
              <w:t>V Congreso Internacional de Figuraciones de lo Insólito. Articulaciones de Estética y Política en la Producción de Monstruos y Monstruosidades de las Narradoras Hispánicas Contemporáneas</w:t>
            </w:r>
            <w:r w:rsidRPr="00AF7BBE">
              <w:rPr>
                <w:rFonts w:ascii="Garamond" w:hAnsi="Garamond"/>
                <w:sz w:val="24"/>
                <w:szCs w:val="24"/>
                <w:lang w:val="es-ES"/>
              </w:rPr>
              <w:t>.</w:t>
            </w:r>
          </w:p>
          <w:p w14:paraId="14BDCFDE" w14:textId="351FB911" w:rsidR="00521BC0" w:rsidRPr="007A4C35" w:rsidRDefault="00AF7BBE" w:rsidP="00CB7D74">
            <w:pPr>
              <w:pStyle w:val="Prrafodelista"/>
              <w:numPr>
                <w:ilvl w:val="0"/>
                <w:numId w:val="17"/>
              </w:numPr>
              <w:tabs>
                <w:tab w:val="left" w:pos="1005"/>
              </w:tabs>
              <w:spacing w:before="20"/>
              <w:ind w:left="1003" w:right="142" w:hanging="357"/>
              <w:jc w:val="both"/>
              <w:rPr>
                <w:rFonts w:ascii="Garamond" w:hAnsi="Garamond"/>
                <w:b/>
                <w:sz w:val="24"/>
                <w:szCs w:val="24"/>
                <w:lang w:val="es-ES"/>
              </w:rPr>
            </w:pPr>
            <w:r w:rsidRPr="00AF7BBE">
              <w:rPr>
                <w:rFonts w:ascii="Garamond" w:hAnsi="Garamond"/>
                <w:sz w:val="24"/>
                <w:szCs w:val="24"/>
                <w:lang w:val="es-ES" w:eastAsia="zh-CN"/>
              </w:rPr>
              <w:t>XIII Jornadas de Prácticas de Botánica.</w:t>
            </w:r>
            <w:r w:rsidRPr="00AF7BBE">
              <w:rPr>
                <w:rFonts w:ascii="Garamond" w:hAnsi="Garamond"/>
                <w:spacing w:val="-6"/>
                <w:sz w:val="24"/>
                <w:szCs w:val="24"/>
                <w:lang w:val="es-ES" w:eastAsia="zh-CN"/>
              </w:rPr>
              <w:t xml:space="preserve"> </w:t>
            </w:r>
          </w:p>
          <w:bookmarkEnd w:id="1"/>
          <w:p w14:paraId="65405B8F" w14:textId="596099B3" w:rsidR="00967830" w:rsidRDefault="00B015CD" w:rsidP="00AC09BB">
            <w:pPr>
              <w:suppressAutoHyphens/>
              <w:spacing w:before="120" w:after="60"/>
              <w:ind w:left="567" w:hanging="567"/>
              <w:jc w:val="both"/>
              <w:rPr>
                <w:rFonts w:ascii="Garamond" w:hAnsi="Garamond" w:cs="Arial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Garamond" w:hAnsi="Garamond" w:cs="Arial"/>
                <w:b/>
                <w:bCs/>
                <w:sz w:val="24"/>
                <w:szCs w:val="24"/>
                <w:lang w:val="es-ES"/>
              </w:rPr>
              <w:t>9</w:t>
            </w:r>
            <w:r w:rsidR="00967830" w:rsidRPr="00137308">
              <w:rPr>
                <w:rFonts w:ascii="Garamond" w:hAnsi="Garamond" w:cs="Arial"/>
                <w:b/>
                <w:bCs/>
                <w:sz w:val="24"/>
                <w:szCs w:val="24"/>
                <w:lang w:val="es-ES"/>
              </w:rPr>
              <w:t>º.-</w:t>
            </w:r>
            <w:r w:rsidR="00967830" w:rsidRPr="00137308">
              <w:rPr>
                <w:rFonts w:ascii="Garamond" w:hAnsi="Garamond" w:cs="Arial"/>
                <w:b/>
                <w:bCs/>
                <w:sz w:val="24"/>
                <w:szCs w:val="24"/>
                <w:lang w:val="es-ES"/>
              </w:rPr>
              <w:tab/>
              <w:t>Otros asuntos.</w:t>
            </w:r>
          </w:p>
          <w:p w14:paraId="5ABAEC30" w14:textId="3C3274B0" w:rsidR="009C42CC" w:rsidRDefault="009C42CC" w:rsidP="00AC09BB">
            <w:pPr>
              <w:pStyle w:val="Prrafodelista"/>
              <w:numPr>
                <w:ilvl w:val="0"/>
                <w:numId w:val="13"/>
              </w:numPr>
              <w:suppressAutoHyphens/>
              <w:spacing w:before="60"/>
              <w:ind w:left="924" w:hanging="357"/>
              <w:jc w:val="both"/>
              <w:rPr>
                <w:rFonts w:ascii="Garamond" w:hAnsi="Garamond" w:cs="Arial"/>
                <w:b/>
                <w:sz w:val="26"/>
                <w:szCs w:val="26"/>
                <w:lang w:val="es-ES" w:eastAsia="zh-CN"/>
              </w:rPr>
            </w:pPr>
            <w:bookmarkStart w:id="4" w:name="_Hlk227568040"/>
            <w:r w:rsidRPr="009C42CC">
              <w:rPr>
                <w:rFonts w:ascii="Garamond" w:hAnsi="Garamond" w:cs="Arial"/>
                <w:sz w:val="26"/>
                <w:szCs w:val="26"/>
                <w:lang w:val="es-ES" w:eastAsia="zh-CN"/>
              </w:rPr>
              <w:t xml:space="preserve">Colaboración </w:t>
            </w:r>
            <w:r w:rsidR="00CB7D74">
              <w:rPr>
                <w:rFonts w:ascii="Garamond" w:hAnsi="Garamond" w:cs="Arial"/>
                <w:sz w:val="26"/>
                <w:szCs w:val="26"/>
                <w:lang w:val="es-ES" w:eastAsia="zh-CN"/>
              </w:rPr>
              <w:t>con</w:t>
            </w:r>
            <w:r w:rsidRPr="009C42CC">
              <w:rPr>
                <w:rFonts w:ascii="Garamond" w:hAnsi="Garamond" w:cs="Arial"/>
                <w:sz w:val="26"/>
                <w:szCs w:val="26"/>
                <w:lang w:val="es-ES" w:eastAsia="zh-CN"/>
              </w:rPr>
              <w:t xml:space="preserve"> la “I</w:t>
            </w:r>
            <w:r>
              <w:rPr>
                <w:rFonts w:ascii="Garamond" w:hAnsi="Garamond" w:cs="Arial"/>
                <w:sz w:val="26"/>
                <w:szCs w:val="26"/>
                <w:lang w:val="es-ES" w:eastAsia="zh-CN"/>
              </w:rPr>
              <w:t>V</w:t>
            </w:r>
            <w:r w:rsidRPr="009C42CC">
              <w:rPr>
                <w:rFonts w:ascii="Garamond" w:hAnsi="Garamond" w:cs="Arial"/>
                <w:sz w:val="26"/>
                <w:szCs w:val="26"/>
                <w:lang w:val="es-ES" w:eastAsia="zh-CN"/>
              </w:rPr>
              <w:t xml:space="preserve"> Olimpiada de Ingenierías Industriales de la Universidad de León. </w:t>
            </w:r>
            <w:bookmarkStart w:id="5" w:name="_GoBack"/>
            <w:bookmarkEnd w:id="4"/>
            <w:bookmarkEnd w:id="5"/>
          </w:p>
          <w:p w14:paraId="71057009" w14:textId="4CB6C09A" w:rsidR="00967830" w:rsidRDefault="00967830" w:rsidP="00967830">
            <w:pPr>
              <w:suppressAutoHyphens/>
              <w:spacing w:before="120" w:after="120" w:line="276" w:lineRule="auto"/>
              <w:ind w:left="567" w:hanging="567"/>
              <w:jc w:val="both"/>
              <w:rPr>
                <w:rFonts w:ascii="Garamond" w:hAnsi="Garamond" w:cs="Arial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Garamond" w:hAnsi="Garamond" w:cs="Arial"/>
                <w:b/>
                <w:bCs/>
                <w:sz w:val="24"/>
                <w:szCs w:val="24"/>
                <w:lang w:val="es-ES"/>
              </w:rPr>
              <w:t>1</w:t>
            </w:r>
            <w:r w:rsidR="00BF1628">
              <w:rPr>
                <w:rFonts w:ascii="Garamond" w:hAnsi="Garamond" w:cs="Arial"/>
                <w:b/>
                <w:bCs/>
                <w:sz w:val="24"/>
                <w:szCs w:val="24"/>
                <w:lang w:val="es-ES"/>
              </w:rPr>
              <w:t>0</w:t>
            </w:r>
            <w:r w:rsidRPr="00223AC6">
              <w:rPr>
                <w:rFonts w:ascii="Garamond" w:hAnsi="Garamond" w:cs="Arial"/>
                <w:b/>
                <w:bCs/>
                <w:sz w:val="24"/>
                <w:szCs w:val="24"/>
                <w:lang w:val="es-ES"/>
              </w:rPr>
              <w:t>º.-</w:t>
            </w:r>
            <w:r w:rsidRPr="00223AC6">
              <w:rPr>
                <w:rFonts w:ascii="Garamond" w:hAnsi="Garamond" w:cs="Arial"/>
                <w:b/>
                <w:bCs/>
                <w:sz w:val="24"/>
                <w:szCs w:val="24"/>
                <w:lang w:val="es-ES"/>
              </w:rPr>
              <w:tab/>
              <w:t>Informes.</w:t>
            </w:r>
          </w:p>
          <w:p w14:paraId="29B71569" w14:textId="358E5394" w:rsidR="00967830" w:rsidRPr="001F5A93" w:rsidRDefault="00967830" w:rsidP="00AC09BB">
            <w:pPr>
              <w:suppressAutoHyphens/>
              <w:spacing w:before="120" w:after="120" w:line="276" w:lineRule="auto"/>
              <w:ind w:left="567" w:hanging="567"/>
              <w:jc w:val="both"/>
              <w:rPr>
                <w:lang w:val="es-ES"/>
              </w:rPr>
            </w:pPr>
            <w:r>
              <w:rPr>
                <w:rFonts w:ascii="Garamond" w:hAnsi="Garamond" w:cs="Arial"/>
                <w:b/>
                <w:bCs/>
                <w:sz w:val="24"/>
                <w:szCs w:val="24"/>
                <w:lang w:val="es-ES"/>
              </w:rPr>
              <w:t>1</w:t>
            </w:r>
            <w:r w:rsidR="00BF1628">
              <w:rPr>
                <w:rFonts w:ascii="Garamond" w:hAnsi="Garamond" w:cs="Arial"/>
                <w:b/>
                <w:bCs/>
                <w:sz w:val="24"/>
                <w:szCs w:val="24"/>
                <w:lang w:val="es-ES"/>
              </w:rPr>
              <w:t>1</w:t>
            </w:r>
            <w:r w:rsidRPr="00223AC6">
              <w:rPr>
                <w:rFonts w:ascii="Garamond" w:hAnsi="Garamond" w:cs="Arial"/>
                <w:b/>
                <w:bCs/>
                <w:sz w:val="24"/>
                <w:szCs w:val="24"/>
                <w:lang w:val="es-ES"/>
              </w:rPr>
              <w:t>º.-</w:t>
            </w:r>
            <w:r w:rsidRPr="00223AC6">
              <w:rPr>
                <w:rFonts w:ascii="Garamond" w:hAnsi="Garamond" w:cs="Arial"/>
                <w:b/>
                <w:bCs/>
                <w:sz w:val="24"/>
                <w:szCs w:val="24"/>
                <w:lang w:val="es-ES"/>
              </w:rPr>
              <w:tab/>
              <w:t>Ruegos y preguntas.</w:t>
            </w:r>
          </w:p>
        </w:tc>
      </w:tr>
    </w:tbl>
    <w:p w14:paraId="6B725644" w14:textId="34D039AF" w:rsidR="005F3AFB" w:rsidRDefault="005F3AFB" w:rsidP="00C8083A">
      <w:pPr>
        <w:pStyle w:val="Sangradetextonormal"/>
        <w:tabs>
          <w:tab w:val="left" w:pos="426"/>
          <w:tab w:val="left" w:pos="709"/>
        </w:tabs>
        <w:suppressAutoHyphens/>
        <w:spacing w:after="0"/>
        <w:ind w:left="0" w:right="-567"/>
        <w:jc w:val="both"/>
        <w:rPr>
          <w:rFonts w:ascii="Garamond" w:hAnsi="Garamond" w:cs="Arial"/>
          <w:b/>
          <w:i/>
          <w:iCs/>
          <w:spacing w:val="-2"/>
          <w:sz w:val="24"/>
          <w:szCs w:val="24"/>
          <w:lang w:val="es-ES"/>
        </w:rPr>
      </w:pPr>
    </w:p>
    <w:p w14:paraId="192519AD" w14:textId="0949F75B" w:rsidR="00B20B48" w:rsidRDefault="00B20B48" w:rsidP="006B1E6E">
      <w:pPr>
        <w:pStyle w:val="Sangradetextonormal"/>
        <w:tabs>
          <w:tab w:val="left" w:pos="426"/>
          <w:tab w:val="left" w:pos="709"/>
        </w:tabs>
        <w:suppressAutoHyphens/>
        <w:spacing w:before="120" w:after="0"/>
        <w:ind w:left="0" w:right="141" w:firstLine="567"/>
        <w:jc w:val="both"/>
        <w:rPr>
          <w:rFonts w:ascii="Garamond" w:hAnsi="Garamond" w:cs="Arial"/>
          <w:b/>
          <w:i/>
          <w:iCs/>
          <w:spacing w:val="-2"/>
          <w:sz w:val="24"/>
          <w:szCs w:val="24"/>
          <w:lang w:val="es-ES"/>
        </w:rPr>
      </w:pPr>
      <w:r w:rsidRPr="005F3AFB">
        <w:rPr>
          <w:rFonts w:ascii="Garamond" w:hAnsi="Garamond" w:cs="Arial"/>
          <w:b/>
          <w:i/>
          <w:iCs/>
          <w:spacing w:val="-2"/>
          <w:sz w:val="24"/>
          <w:szCs w:val="24"/>
          <w:lang w:val="es-ES"/>
        </w:rPr>
        <w:t xml:space="preserve">De orden del Sr. Presidente, se </w:t>
      </w:r>
      <w:r w:rsidR="005C1F57">
        <w:rPr>
          <w:rFonts w:ascii="Garamond" w:hAnsi="Garamond" w:cs="Arial"/>
          <w:b/>
          <w:i/>
          <w:iCs/>
          <w:spacing w:val="-2"/>
          <w:sz w:val="24"/>
          <w:szCs w:val="24"/>
          <w:lang w:val="es-ES"/>
        </w:rPr>
        <w:t xml:space="preserve">le </w:t>
      </w:r>
      <w:r w:rsidRPr="005F3AFB">
        <w:rPr>
          <w:rFonts w:ascii="Garamond" w:hAnsi="Garamond" w:cs="Arial"/>
          <w:b/>
          <w:i/>
          <w:iCs/>
          <w:spacing w:val="-2"/>
          <w:sz w:val="24"/>
          <w:szCs w:val="24"/>
          <w:lang w:val="es-ES"/>
        </w:rPr>
        <w:t xml:space="preserve">convoca a la </w:t>
      </w:r>
      <w:r w:rsidR="005C1F57">
        <w:rPr>
          <w:rFonts w:ascii="Garamond" w:hAnsi="Garamond" w:cs="Arial"/>
          <w:b/>
          <w:i/>
          <w:iCs/>
          <w:spacing w:val="-2"/>
          <w:sz w:val="24"/>
          <w:szCs w:val="24"/>
          <w:lang w:val="es-ES"/>
        </w:rPr>
        <w:t>sesión</w:t>
      </w:r>
      <w:r w:rsidRPr="005F3AFB">
        <w:rPr>
          <w:rFonts w:ascii="Garamond" w:hAnsi="Garamond" w:cs="Arial"/>
          <w:b/>
          <w:i/>
          <w:iCs/>
          <w:spacing w:val="-2"/>
          <w:sz w:val="24"/>
          <w:szCs w:val="24"/>
          <w:lang w:val="es-ES"/>
        </w:rPr>
        <w:t xml:space="preserve"> arriba indica</w:t>
      </w:r>
      <w:r w:rsidR="005C1F57">
        <w:rPr>
          <w:rFonts w:ascii="Garamond" w:hAnsi="Garamond" w:cs="Arial"/>
          <w:b/>
          <w:i/>
          <w:iCs/>
          <w:spacing w:val="-2"/>
          <w:sz w:val="24"/>
          <w:szCs w:val="24"/>
          <w:lang w:val="es-ES"/>
        </w:rPr>
        <w:t>da</w:t>
      </w:r>
      <w:r w:rsidRPr="005F3AFB">
        <w:rPr>
          <w:rFonts w:ascii="Garamond" w:hAnsi="Garamond" w:cs="Arial"/>
          <w:b/>
          <w:i/>
          <w:iCs/>
          <w:spacing w:val="-2"/>
          <w:sz w:val="24"/>
          <w:szCs w:val="24"/>
          <w:lang w:val="es-ES"/>
        </w:rPr>
        <w:t xml:space="preserve">, donde se tratarán los </w:t>
      </w:r>
      <w:r w:rsidR="005C1F57">
        <w:rPr>
          <w:rFonts w:ascii="Garamond" w:hAnsi="Garamond" w:cs="Arial"/>
          <w:b/>
          <w:i/>
          <w:iCs/>
          <w:spacing w:val="-2"/>
          <w:sz w:val="24"/>
          <w:szCs w:val="24"/>
          <w:lang w:val="es-ES"/>
        </w:rPr>
        <w:t>asuntos relacionados</w:t>
      </w:r>
      <w:r w:rsidRPr="005F3AFB">
        <w:rPr>
          <w:rFonts w:ascii="Garamond" w:hAnsi="Garamond" w:cs="Arial"/>
          <w:b/>
          <w:i/>
          <w:iCs/>
          <w:spacing w:val="-2"/>
          <w:sz w:val="24"/>
          <w:szCs w:val="24"/>
          <w:lang w:val="es-ES"/>
        </w:rPr>
        <w:t xml:space="preserve"> en el Orden del Día.</w:t>
      </w:r>
    </w:p>
    <w:p w14:paraId="0C794B97" w14:textId="24559881" w:rsidR="00DB36D4" w:rsidRDefault="00DB36D4" w:rsidP="006B1E6E">
      <w:pPr>
        <w:pStyle w:val="Sangradetextonormal"/>
        <w:tabs>
          <w:tab w:val="left" w:pos="426"/>
          <w:tab w:val="left" w:pos="709"/>
        </w:tabs>
        <w:suppressAutoHyphens/>
        <w:spacing w:before="120" w:after="0"/>
        <w:ind w:left="0" w:right="141" w:firstLine="567"/>
        <w:jc w:val="both"/>
        <w:rPr>
          <w:rFonts w:ascii="Garamond" w:hAnsi="Garamond" w:cs="Arial"/>
          <w:b/>
          <w:i/>
          <w:iCs/>
          <w:spacing w:val="-2"/>
          <w:sz w:val="24"/>
          <w:szCs w:val="24"/>
          <w:lang w:val="es-ES"/>
        </w:rPr>
      </w:pPr>
    </w:p>
    <w:p w14:paraId="02C84CA2" w14:textId="59308611" w:rsidR="00DB36D4" w:rsidRDefault="00DB36D4" w:rsidP="006B1E6E">
      <w:pPr>
        <w:pStyle w:val="Sangradetextonormal"/>
        <w:tabs>
          <w:tab w:val="left" w:pos="426"/>
          <w:tab w:val="left" w:pos="709"/>
        </w:tabs>
        <w:suppressAutoHyphens/>
        <w:spacing w:before="120" w:after="0"/>
        <w:ind w:left="0" w:right="141" w:firstLine="567"/>
        <w:jc w:val="both"/>
        <w:rPr>
          <w:rFonts w:ascii="Garamond" w:hAnsi="Garamond" w:cs="Arial"/>
          <w:b/>
          <w:i/>
          <w:iCs/>
          <w:spacing w:val="-2"/>
          <w:sz w:val="24"/>
          <w:szCs w:val="24"/>
          <w:lang w:val="es-ES"/>
        </w:rPr>
      </w:pPr>
    </w:p>
    <w:p w14:paraId="35942241" w14:textId="0EF2ED8F" w:rsidR="00DB36D4" w:rsidRDefault="00DB36D4" w:rsidP="006B1E6E">
      <w:pPr>
        <w:pStyle w:val="Sangradetextonormal"/>
        <w:tabs>
          <w:tab w:val="left" w:pos="426"/>
          <w:tab w:val="left" w:pos="709"/>
        </w:tabs>
        <w:suppressAutoHyphens/>
        <w:spacing w:before="120" w:after="0"/>
        <w:ind w:left="0" w:right="141" w:firstLine="567"/>
        <w:jc w:val="both"/>
        <w:rPr>
          <w:rFonts w:ascii="Garamond" w:hAnsi="Garamond" w:cs="Arial"/>
          <w:b/>
          <w:i/>
          <w:iCs/>
          <w:spacing w:val="-2"/>
          <w:sz w:val="24"/>
          <w:szCs w:val="24"/>
          <w:lang w:val="es-ES"/>
        </w:rPr>
      </w:pPr>
    </w:p>
    <w:p w14:paraId="1890478A" w14:textId="721542A2" w:rsidR="00DB36D4" w:rsidRDefault="00DB36D4" w:rsidP="006B1E6E">
      <w:pPr>
        <w:pStyle w:val="Sangradetextonormal"/>
        <w:tabs>
          <w:tab w:val="left" w:pos="426"/>
          <w:tab w:val="left" w:pos="709"/>
        </w:tabs>
        <w:suppressAutoHyphens/>
        <w:spacing w:before="120" w:after="0"/>
        <w:ind w:left="0" w:right="141" w:firstLine="567"/>
        <w:jc w:val="both"/>
        <w:rPr>
          <w:rFonts w:ascii="Garamond" w:hAnsi="Garamond" w:cs="Arial"/>
          <w:b/>
          <w:i/>
          <w:iCs/>
          <w:spacing w:val="-2"/>
          <w:sz w:val="24"/>
          <w:szCs w:val="24"/>
          <w:lang w:val="es-ES"/>
        </w:rPr>
      </w:pPr>
    </w:p>
    <w:p w14:paraId="34AA4853" w14:textId="77777777" w:rsidR="00DB36D4" w:rsidRPr="005F3AFB" w:rsidRDefault="00DB36D4" w:rsidP="006B1E6E">
      <w:pPr>
        <w:pStyle w:val="Sangradetextonormal"/>
        <w:tabs>
          <w:tab w:val="left" w:pos="426"/>
          <w:tab w:val="left" w:pos="709"/>
        </w:tabs>
        <w:suppressAutoHyphens/>
        <w:spacing w:before="120" w:after="0"/>
        <w:ind w:left="0" w:right="141" w:firstLine="567"/>
        <w:jc w:val="both"/>
        <w:rPr>
          <w:rFonts w:ascii="Garamond" w:hAnsi="Garamond" w:cs="Arial"/>
          <w:b/>
          <w:i/>
          <w:iCs/>
          <w:spacing w:val="-2"/>
          <w:sz w:val="24"/>
          <w:szCs w:val="24"/>
          <w:lang w:val="es-ES"/>
        </w:rPr>
      </w:pPr>
    </w:p>
    <w:p w14:paraId="02A43F3E" w14:textId="77777777" w:rsidR="00B20B48" w:rsidRPr="00307035" w:rsidRDefault="00B20B48" w:rsidP="005245A6">
      <w:pPr>
        <w:pStyle w:val="Textoindependiente"/>
        <w:kinsoku w:val="0"/>
        <w:overflowPunct w:val="0"/>
        <w:spacing w:after="0"/>
        <w:ind w:left="3544" w:right="-284"/>
        <w:jc w:val="center"/>
        <w:rPr>
          <w:rFonts w:ascii="Garamond" w:hAnsi="Garamond"/>
          <w:b/>
          <w:bCs/>
          <w:spacing w:val="-4"/>
          <w:sz w:val="26"/>
          <w:szCs w:val="26"/>
        </w:rPr>
      </w:pPr>
      <w:r w:rsidRPr="00307035">
        <w:rPr>
          <w:rFonts w:ascii="Garamond" w:hAnsi="Garamond"/>
          <w:b/>
          <w:bCs/>
          <w:spacing w:val="-2"/>
          <w:sz w:val="26"/>
          <w:szCs w:val="26"/>
        </w:rPr>
        <w:t>María</w:t>
      </w:r>
      <w:r w:rsidRPr="00307035">
        <w:rPr>
          <w:rFonts w:ascii="Garamond" w:hAnsi="Garamond"/>
          <w:b/>
          <w:bCs/>
          <w:spacing w:val="-8"/>
          <w:sz w:val="26"/>
          <w:szCs w:val="26"/>
        </w:rPr>
        <w:t xml:space="preserve"> </w:t>
      </w:r>
      <w:r w:rsidRPr="00307035">
        <w:rPr>
          <w:rFonts w:ascii="Garamond" w:hAnsi="Garamond"/>
          <w:b/>
          <w:bCs/>
          <w:spacing w:val="-2"/>
          <w:sz w:val="26"/>
          <w:szCs w:val="26"/>
        </w:rPr>
        <w:t>Asunción</w:t>
      </w:r>
      <w:r w:rsidRPr="00307035">
        <w:rPr>
          <w:rFonts w:ascii="Garamond" w:hAnsi="Garamond"/>
          <w:b/>
          <w:bCs/>
          <w:spacing w:val="-6"/>
          <w:sz w:val="26"/>
          <w:szCs w:val="26"/>
        </w:rPr>
        <w:t xml:space="preserve"> </w:t>
      </w:r>
      <w:r w:rsidRPr="00307035">
        <w:rPr>
          <w:rFonts w:ascii="Garamond" w:hAnsi="Garamond"/>
          <w:b/>
          <w:bCs/>
          <w:spacing w:val="-2"/>
          <w:sz w:val="26"/>
          <w:szCs w:val="26"/>
        </w:rPr>
        <w:t>Cubillas</w:t>
      </w:r>
      <w:r w:rsidRPr="00307035">
        <w:rPr>
          <w:rFonts w:ascii="Garamond" w:hAnsi="Garamond"/>
          <w:b/>
          <w:bCs/>
          <w:spacing w:val="-7"/>
          <w:sz w:val="26"/>
          <w:szCs w:val="26"/>
        </w:rPr>
        <w:t xml:space="preserve"> </w:t>
      </w:r>
      <w:r w:rsidRPr="00307035">
        <w:rPr>
          <w:rFonts w:ascii="Garamond" w:hAnsi="Garamond"/>
          <w:b/>
          <w:bCs/>
          <w:spacing w:val="-2"/>
          <w:sz w:val="26"/>
          <w:szCs w:val="26"/>
        </w:rPr>
        <w:t>de</w:t>
      </w:r>
      <w:r w:rsidRPr="00307035">
        <w:rPr>
          <w:rFonts w:ascii="Garamond" w:hAnsi="Garamond"/>
          <w:b/>
          <w:bCs/>
          <w:spacing w:val="-6"/>
          <w:sz w:val="26"/>
          <w:szCs w:val="26"/>
        </w:rPr>
        <w:t xml:space="preserve"> </w:t>
      </w:r>
      <w:r w:rsidRPr="00307035">
        <w:rPr>
          <w:rFonts w:ascii="Garamond" w:hAnsi="Garamond"/>
          <w:b/>
          <w:bCs/>
          <w:spacing w:val="-4"/>
          <w:sz w:val="26"/>
          <w:szCs w:val="26"/>
        </w:rPr>
        <w:t>Celis</w:t>
      </w:r>
    </w:p>
    <w:p w14:paraId="06F945C4" w14:textId="33FA4CDD" w:rsidR="00EE43B0" w:rsidRPr="005C1F57" w:rsidRDefault="00B20B48" w:rsidP="005245A6">
      <w:pPr>
        <w:pStyle w:val="Textoindependiente"/>
        <w:kinsoku w:val="0"/>
        <w:overflowPunct w:val="0"/>
        <w:spacing w:after="0"/>
        <w:ind w:left="3544" w:right="-284"/>
        <w:jc w:val="center"/>
        <w:rPr>
          <w:rFonts w:ascii="Garamond" w:hAnsi="Garamond"/>
          <w:b/>
          <w:bCs/>
          <w:sz w:val="26"/>
          <w:szCs w:val="26"/>
        </w:rPr>
      </w:pPr>
      <w:r w:rsidRPr="00307035">
        <w:rPr>
          <w:rFonts w:ascii="Garamond" w:hAnsi="Garamond"/>
          <w:b/>
          <w:bCs/>
          <w:sz w:val="26"/>
          <w:szCs w:val="26"/>
        </w:rPr>
        <w:t>Secretaria del Consejo Social de la Universidad</w:t>
      </w:r>
    </w:p>
    <w:sectPr w:rsidR="00EE43B0" w:rsidRPr="005C1F57" w:rsidSect="00C8083A">
      <w:headerReference w:type="default" r:id="rId8"/>
      <w:footerReference w:type="even" r:id="rId9"/>
      <w:footerReference w:type="default" r:id="rId10"/>
      <w:footnotePr>
        <w:numRestart w:val="eachSect"/>
      </w:footnotePr>
      <w:pgSz w:w="11907" w:h="16840" w:code="9"/>
      <w:pgMar w:top="2410" w:right="1701" w:bottom="1135" w:left="2211" w:header="737" w:footer="16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58536A" w14:textId="77777777" w:rsidR="00752D35" w:rsidRDefault="00752D35">
      <w:r>
        <w:separator/>
      </w:r>
    </w:p>
  </w:endnote>
  <w:endnote w:type="continuationSeparator" w:id="0">
    <w:p w14:paraId="03D2884E" w14:textId="77777777" w:rsidR="00752D35" w:rsidRDefault="00752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MS Mincho"/>
    <w:charset w:val="00"/>
    <w:family w:val="auto"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5B444B" w14:textId="77777777" w:rsidR="00172F6C" w:rsidRDefault="00172F6C" w:rsidP="00B21C0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557C47F" w14:textId="77777777" w:rsidR="00172F6C" w:rsidRPr="00DC7C86" w:rsidRDefault="00172F6C" w:rsidP="00B21C06">
    <w:pPr>
      <w:ind w:right="360"/>
      <w:rPr>
        <w:rFonts w:ascii="Arial" w:hAnsi="Arial" w:cs="Arial"/>
        <w:b/>
        <w:bCs/>
        <w:sz w:val="18"/>
        <w:szCs w:val="18"/>
        <w:lang w:val="es-ES"/>
      </w:rPr>
    </w:pPr>
    <w:r w:rsidRPr="002C3F03">
      <w:rPr>
        <w:rFonts w:ascii="Arial" w:hAnsi="Arial" w:cs="Arial"/>
        <w:sz w:val="18"/>
        <w:szCs w:val="18"/>
      </w:rPr>
      <w:t xml:space="preserve">Avda. de la Facultad, 25. 24071 - León. </w:t>
    </w:r>
    <w:r w:rsidRPr="00DC7C86">
      <w:rPr>
        <w:rFonts w:ascii="Arial" w:hAnsi="Arial" w:cs="Arial"/>
        <w:sz w:val="18"/>
        <w:szCs w:val="18"/>
        <w:lang w:val="es-ES"/>
      </w:rPr>
      <w:t xml:space="preserve">Telf. 987-29 16 37. Fax: 987-29 16 38. E-Mail: </w:t>
    </w:r>
    <w:hyperlink r:id="rId1" w:history="1">
      <w:r w:rsidRPr="00DC7C86">
        <w:rPr>
          <w:rStyle w:val="Hipervnculo"/>
          <w:rFonts w:ascii="Arial" w:hAnsi="Arial" w:cs="Arial"/>
          <w:sz w:val="18"/>
          <w:szCs w:val="18"/>
          <w:lang w:val="es-ES"/>
        </w:rPr>
        <w:t>recvi@unileon.es</w:t>
      </w:r>
    </w:hyperlink>
  </w:p>
  <w:p w14:paraId="6319E80B" w14:textId="77777777" w:rsidR="00172F6C" w:rsidRPr="00DC7C86" w:rsidRDefault="00172F6C">
    <w:pPr>
      <w:pStyle w:val="Piedepgina"/>
      <w:rPr>
        <w:rFonts w:ascii="Arial" w:hAnsi="Arial" w:cs="Arial"/>
        <w:lang w:val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2CED31" w14:textId="60B3C049" w:rsidR="00172F6C" w:rsidRPr="00234ABB" w:rsidRDefault="00172F6C" w:rsidP="00234ABB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8DB5F2" w14:textId="77777777" w:rsidR="00752D35" w:rsidRDefault="00752D35">
      <w:r>
        <w:separator/>
      </w:r>
    </w:p>
  </w:footnote>
  <w:footnote w:type="continuationSeparator" w:id="0">
    <w:p w14:paraId="7CC59250" w14:textId="77777777" w:rsidR="00752D35" w:rsidRDefault="00752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BCE0F" w14:textId="79C74F18" w:rsidR="00172F6C" w:rsidRPr="006C6343" w:rsidRDefault="00172F6C" w:rsidP="006C6343">
    <w:pPr>
      <w:ind w:right="142"/>
      <w:rPr>
        <w:rFonts w:ascii="Arial" w:hAnsi="Arial" w:cs="Arial"/>
      </w:rPr>
    </w:pPr>
    <w:bookmarkStart w:id="6" w:name="OLE_LINK1"/>
    <w:bookmarkStart w:id="7" w:name="OLE_LINK2"/>
    <w:bookmarkStart w:id="8" w:name="_Hlk264628531"/>
    <w:r>
      <w:rPr>
        <w:noProof/>
        <w:lang w:val="es-ES"/>
      </w:rPr>
      <w:drawing>
        <wp:anchor distT="0" distB="0" distL="114300" distR="114300" simplePos="0" relativeHeight="251658240" behindDoc="0" locked="0" layoutInCell="1" allowOverlap="1" wp14:anchorId="35CA8A79" wp14:editId="0CC8E12C">
          <wp:simplePos x="0" y="0"/>
          <wp:positionH relativeFrom="column">
            <wp:posOffset>3937635</wp:posOffset>
          </wp:positionH>
          <wp:positionV relativeFrom="paragraph">
            <wp:posOffset>52528</wp:posOffset>
          </wp:positionV>
          <wp:extent cx="1833245" cy="701675"/>
          <wp:effectExtent l="0" t="0" r="0" b="3175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3245" cy="701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F0F84">
      <w:rPr>
        <w:noProof/>
        <w:lang w:val="es-ES"/>
      </w:rPr>
      <w:drawing>
        <wp:inline distT="0" distB="0" distL="0" distR="0" wp14:anchorId="3059585A" wp14:editId="18B0FA33">
          <wp:extent cx="1600200" cy="863600"/>
          <wp:effectExtent l="0" t="0" r="0" b="0"/>
          <wp:docPr id="6" name="Imagen 2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5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6"/>
    <w:bookmarkEnd w:id="7"/>
    <w:bookmarkEnd w:id="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67E2A5C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945" w:hanging="113"/>
      </w:pPr>
      <w:rPr>
        <w:rFonts w:ascii="Arial" w:hAnsi="Arial"/>
        <w:b w:val="0"/>
        <w:i w:val="0"/>
        <w:w w:val="100"/>
        <w:sz w:val="24"/>
      </w:rPr>
    </w:lvl>
    <w:lvl w:ilvl="1">
      <w:numFmt w:val="bullet"/>
      <w:lvlText w:val=""/>
      <w:lvlJc w:val="left"/>
      <w:pPr>
        <w:ind w:left="1814" w:hanging="360"/>
      </w:pPr>
      <w:rPr>
        <w:rFonts w:ascii="Symbol" w:hAnsi="Symbol"/>
        <w:b w:val="0"/>
        <w:i w:val="0"/>
        <w:w w:val="100"/>
        <w:sz w:val="24"/>
      </w:rPr>
    </w:lvl>
    <w:lvl w:ilvl="2">
      <w:numFmt w:val="bullet"/>
      <w:lvlText w:val="•"/>
      <w:lvlJc w:val="left"/>
      <w:pPr>
        <w:ind w:left="2665" w:hanging="360"/>
      </w:pPr>
    </w:lvl>
    <w:lvl w:ilvl="3">
      <w:numFmt w:val="bullet"/>
      <w:lvlText w:val="•"/>
      <w:lvlJc w:val="left"/>
      <w:pPr>
        <w:ind w:left="3510" w:hanging="360"/>
      </w:pPr>
    </w:lvl>
    <w:lvl w:ilvl="4">
      <w:numFmt w:val="bullet"/>
      <w:lvlText w:val="•"/>
      <w:lvlJc w:val="left"/>
      <w:pPr>
        <w:ind w:left="4355" w:hanging="360"/>
      </w:pPr>
    </w:lvl>
    <w:lvl w:ilvl="5">
      <w:numFmt w:val="bullet"/>
      <w:lvlText w:val="•"/>
      <w:lvlJc w:val="left"/>
      <w:pPr>
        <w:ind w:left="5201" w:hanging="360"/>
      </w:pPr>
    </w:lvl>
    <w:lvl w:ilvl="6">
      <w:numFmt w:val="bullet"/>
      <w:lvlText w:val="•"/>
      <w:lvlJc w:val="left"/>
      <w:pPr>
        <w:ind w:left="6046" w:hanging="360"/>
      </w:pPr>
    </w:lvl>
    <w:lvl w:ilvl="7">
      <w:numFmt w:val="bullet"/>
      <w:lvlText w:val="•"/>
      <w:lvlJc w:val="left"/>
      <w:pPr>
        <w:ind w:left="6891" w:hanging="360"/>
      </w:pPr>
    </w:lvl>
    <w:lvl w:ilvl="8">
      <w:numFmt w:val="bullet"/>
      <w:lvlText w:val="•"/>
      <w:lvlJc w:val="left"/>
      <w:pPr>
        <w:ind w:left="7737" w:hanging="360"/>
      </w:pPr>
    </w:lvl>
  </w:abstractNum>
  <w:abstractNum w:abstractNumId="2" w15:restartNumberingAfterBreak="0">
    <w:nsid w:val="0C3A39F9"/>
    <w:multiLevelType w:val="hybridMultilevel"/>
    <w:tmpl w:val="EA9AD34A"/>
    <w:lvl w:ilvl="0" w:tplc="C86EDF38">
      <w:numFmt w:val="bullet"/>
      <w:lvlText w:val="-"/>
      <w:lvlJc w:val="left"/>
      <w:pPr>
        <w:ind w:left="927" w:hanging="360"/>
      </w:pPr>
      <w:rPr>
        <w:rFonts w:ascii="Garamond" w:eastAsia="Times New Roman" w:hAnsi="Garamond" w:cs="Arial" w:hint="default"/>
      </w:rPr>
    </w:lvl>
    <w:lvl w:ilvl="1" w:tplc="0C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18C4B12"/>
    <w:multiLevelType w:val="hybridMultilevel"/>
    <w:tmpl w:val="4F9EB1DE"/>
    <w:lvl w:ilvl="0" w:tplc="7376D2F2">
      <w:numFmt w:val="bullet"/>
      <w:lvlText w:val="-"/>
      <w:lvlJc w:val="left"/>
      <w:pPr>
        <w:ind w:left="930" w:hanging="360"/>
      </w:pPr>
      <w:rPr>
        <w:rFonts w:ascii="Garamond" w:eastAsia="Times New Roman" w:hAnsi="Garamond" w:cs="Arial" w:hint="default"/>
      </w:rPr>
    </w:lvl>
    <w:lvl w:ilvl="1" w:tplc="0C0A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4" w15:restartNumberingAfterBreak="0">
    <w:nsid w:val="24921E68"/>
    <w:multiLevelType w:val="hybridMultilevel"/>
    <w:tmpl w:val="68142F4E"/>
    <w:lvl w:ilvl="0" w:tplc="1DAE2780">
      <w:numFmt w:val="bullet"/>
      <w:lvlText w:val="–"/>
      <w:lvlJc w:val="left"/>
      <w:pPr>
        <w:ind w:left="1006" w:hanging="360"/>
      </w:pPr>
      <w:rPr>
        <w:rFonts w:ascii="Trebuchet MS" w:eastAsia="Trebuchet MS" w:hAnsi="Trebuchet MS" w:cs="Trebuchet MS" w:hint="default"/>
        <w:spacing w:val="0"/>
        <w:w w:val="100"/>
        <w:lang w:val="es-ES" w:eastAsia="en-US" w:bidi="ar-SA"/>
      </w:rPr>
    </w:lvl>
    <w:lvl w:ilvl="1" w:tplc="CD4A4082">
      <w:numFmt w:val="bullet"/>
      <w:lvlText w:val="•"/>
      <w:lvlJc w:val="left"/>
      <w:pPr>
        <w:ind w:left="1835" w:hanging="360"/>
      </w:pPr>
      <w:rPr>
        <w:rFonts w:hint="default"/>
        <w:lang w:val="es-ES" w:eastAsia="en-US" w:bidi="ar-SA"/>
      </w:rPr>
    </w:lvl>
    <w:lvl w:ilvl="2" w:tplc="495CE256">
      <w:numFmt w:val="bullet"/>
      <w:lvlText w:val="•"/>
      <w:lvlJc w:val="left"/>
      <w:pPr>
        <w:ind w:left="2671" w:hanging="360"/>
      </w:pPr>
      <w:rPr>
        <w:rFonts w:hint="default"/>
        <w:lang w:val="es-ES" w:eastAsia="en-US" w:bidi="ar-SA"/>
      </w:rPr>
    </w:lvl>
    <w:lvl w:ilvl="3" w:tplc="A56E0FF8">
      <w:numFmt w:val="bullet"/>
      <w:lvlText w:val="•"/>
      <w:lvlJc w:val="left"/>
      <w:pPr>
        <w:ind w:left="3506" w:hanging="360"/>
      </w:pPr>
      <w:rPr>
        <w:rFonts w:hint="default"/>
        <w:lang w:val="es-ES" w:eastAsia="en-US" w:bidi="ar-SA"/>
      </w:rPr>
    </w:lvl>
    <w:lvl w:ilvl="4" w:tplc="092C4E74">
      <w:numFmt w:val="bullet"/>
      <w:lvlText w:val="•"/>
      <w:lvlJc w:val="left"/>
      <w:pPr>
        <w:ind w:left="4342" w:hanging="360"/>
      </w:pPr>
      <w:rPr>
        <w:rFonts w:hint="default"/>
        <w:lang w:val="es-ES" w:eastAsia="en-US" w:bidi="ar-SA"/>
      </w:rPr>
    </w:lvl>
    <w:lvl w:ilvl="5" w:tplc="27D47138">
      <w:numFmt w:val="bullet"/>
      <w:lvlText w:val="•"/>
      <w:lvlJc w:val="left"/>
      <w:pPr>
        <w:ind w:left="5178" w:hanging="360"/>
      </w:pPr>
      <w:rPr>
        <w:rFonts w:hint="default"/>
        <w:lang w:val="es-ES" w:eastAsia="en-US" w:bidi="ar-SA"/>
      </w:rPr>
    </w:lvl>
    <w:lvl w:ilvl="6" w:tplc="DFF8DDCE">
      <w:numFmt w:val="bullet"/>
      <w:lvlText w:val="•"/>
      <w:lvlJc w:val="left"/>
      <w:pPr>
        <w:ind w:left="6013" w:hanging="360"/>
      </w:pPr>
      <w:rPr>
        <w:rFonts w:hint="default"/>
        <w:lang w:val="es-ES" w:eastAsia="en-US" w:bidi="ar-SA"/>
      </w:rPr>
    </w:lvl>
    <w:lvl w:ilvl="7" w:tplc="B66E116C">
      <w:numFmt w:val="bullet"/>
      <w:lvlText w:val="•"/>
      <w:lvlJc w:val="left"/>
      <w:pPr>
        <w:ind w:left="6849" w:hanging="360"/>
      </w:pPr>
      <w:rPr>
        <w:rFonts w:hint="default"/>
        <w:lang w:val="es-ES" w:eastAsia="en-US" w:bidi="ar-SA"/>
      </w:rPr>
    </w:lvl>
    <w:lvl w:ilvl="8" w:tplc="A8E03D1A">
      <w:numFmt w:val="bullet"/>
      <w:lvlText w:val="•"/>
      <w:lvlJc w:val="left"/>
      <w:pPr>
        <w:ind w:left="7685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267C09A3"/>
    <w:multiLevelType w:val="hybridMultilevel"/>
    <w:tmpl w:val="9224E2A2"/>
    <w:lvl w:ilvl="0" w:tplc="EFFAF326">
      <w:numFmt w:val="bullet"/>
      <w:lvlText w:val="-"/>
      <w:lvlJc w:val="left"/>
      <w:pPr>
        <w:ind w:left="1065" w:hanging="360"/>
      </w:pPr>
      <w:rPr>
        <w:rFonts w:ascii="Garamond" w:eastAsia="Times New Roman" w:hAnsi="Garamond" w:cs="Arial" w:hint="default"/>
      </w:rPr>
    </w:lvl>
    <w:lvl w:ilvl="1" w:tplc="0C0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28003FBA"/>
    <w:multiLevelType w:val="hybridMultilevel"/>
    <w:tmpl w:val="EA567CE8"/>
    <w:lvl w:ilvl="0" w:tplc="5296ADF0">
      <w:numFmt w:val="bullet"/>
      <w:lvlText w:val="-"/>
      <w:lvlJc w:val="left"/>
      <w:pPr>
        <w:ind w:left="933" w:hanging="123"/>
      </w:pPr>
      <w:rPr>
        <w:rFonts w:ascii="Arial" w:eastAsia="Arial" w:hAnsi="Arial" w:cs="Arial" w:hint="default"/>
        <w:spacing w:val="0"/>
        <w:w w:val="100"/>
        <w:lang w:val="es-ES" w:eastAsia="en-US" w:bidi="ar-SA"/>
      </w:rPr>
    </w:lvl>
    <w:lvl w:ilvl="1" w:tplc="80FEFEDC">
      <w:numFmt w:val="bullet"/>
      <w:lvlText w:val="•"/>
      <w:lvlJc w:val="left"/>
      <w:pPr>
        <w:ind w:left="1788" w:hanging="123"/>
      </w:pPr>
      <w:rPr>
        <w:rFonts w:hint="default"/>
        <w:lang w:val="es-ES" w:eastAsia="en-US" w:bidi="ar-SA"/>
      </w:rPr>
    </w:lvl>
    <w:lvl w:ilvl="2" w:tplc="C92669B2">
      <w:numFmt w:val="bullet"/>
      <w:lvlText w:val="•"/>
      <w:lvlJc w:val="left"/>
      <w:pPr>
        <w:ind w:left="2637" w:hanging="123"/>
      </w:pPr>
      <w:rPr>
        <w:rFonts w:hint="default"/>
        <w:lang w:val="es-ES" w:eastAsia="en-US" w:bidi="ar-SA"/>
      </w:rPr>
    </w:lvl>
    <w:lvl w:ilvl="3" w:tplc="702C9FEA">
      <w:numFmt w:val="bullet"/>
      <w:lvlText w:val="•"/>
      <w:lvlJc w:val="left"/>
      <w:pPr>
        <w:ind w:left="3486" w:hanging="123"/>
      </w:pPr>
      <w:rPr>
        <w:rFonts w:hint="default"/>
        <w:lang w:val="es-ES" w:eastAsia="en-US" w:bidi="ar-SA"/>
      </w:rPr>
    </w:lvl>
    <w:lvl w:ilvl="4" w:tplc="45985858">
      <w:numFmt w:val="bullet"/>
      <w:lvlText w:val="•"/>
      <w:lvlJc w:val="left"/>
      <w:pPr>
        <w:ind w:left="4335" w:hanging="123"/>
      </w:pPr>
      <w:rPr>
        <w:rFonts w:hint="default"/>
        <w:lang w:val="es-ES" w:eastAsia="en-US" w:bidi="ar-SA"/>
      </w:rPr>
    </w:lvl>
    <w:lvl w:ilvl="5" w:tplc="B204C00A">
      <w:numFmt w:val="bullet"/>
      <w:lvlText w:val="•"/>
      <w:lvlJc w:val="left"/>
      <w:pPr>
        <w:ind w:left="5183" w:hanging="123"/>
      </w:pPr>
      <w:rPr>
        <w:rFonts w:hint="default"/>
        <w:lang w:val="es-ES" w:eastAsia="en-US" w:bidi="ar-SA"/>
      </w:rPr>
    </w:lvl>
    <w:lvl w:ilvl="6" w:tplc="B59A577A">
      <w:numFmt w:val="bullet"/>
      <w:lvlText w:val="•"/>
      <w:lvlJc w:val="left"/>
      <w:pPr>
        <w:ind w:left="6032" w:hanging="123"/>
      </w:pPr>
      <w:rPr>
        <w:rFonts w:hint="default"/>
        <w:lang w:val="es-ES" w:eastAsia="en-US" w:bidi="ar-SA"/>
      </w:rPr>
    </w:lvl>
    <w:lvl w:ilvl="7" w:tplc="79D665A2">
      <w:numFmt w:val="bullet"/>
      <w:lvlText w:val="•"/>
      <w:lvlJc w:val="left"/>
      <w:pPr>
        <w:ind w:left="6881" w:hanging="123"/>
      </w:pPr>
      <w:rPr>
        <w:rFonts w:hint="default"/>
        <w:lang w:val="es-ES" w:eastAsia="en-US" w:bidi="ar-SA"/>
      </w:rPr>
    </w:lvl>
    <w:lvl w:ilvl="8" w:tplc="929AAE58">
      <w:numFmt w:val="bullet"/>
      <w:lvlText w:val="•"/>
      <w:lvlJc w:val="left"/>
      <w:pPr>
        <w:ind w:left="7730" w:hanging="123"/>
      </w:pPr>
      <w:rPr>
        <w:rFonts w:hint="default"/>
        <w:lang w:val="es-ES" w:eastAsia="en-US" w:bidi="ar-SA"/>
      </w:rPr>
    </w:lvl>
  </w:abstractNum>
  <w:abstractNum w:abstractNumId="7" w15:restartNumberingAfterBreak="0">
    <w:nsid w:val="2D333A95"/>
    <w:multiLevelType w:val="multilevel"/>
    <w:tmpl w:val="0C0A001D"/>
    <w:styleLink w:val="Estilo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sz w:val="16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305C03BA"/>
    <w:multiLevelType w:val="multilevel"/>
    <w:tmpl w:val="0C0A001D"/>
    <w:styleLink w:val="Estilo2"/>
    <w:lvl w:ilvl="0">
      <w:start w:val="134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sz w:val="16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3222100B"/>
    <w:multiLevelType w:val="hybridMultilevel"/>
    <w:tmpl w:val="540CD7D6"/>
    <w:lvl w:ilvl="0" w:tplc="2CA28F38">
      <w:start w:val="1"/>
      <w:numFmt w:val="bullet"/>
      <w:lvlText w:val="-"/>
      <w:lvlJc w:val="left"/>
      <w:pPr>
        <w:ind w:left="927" w:hanging="360"/>
      </w:pPr>
      <w:rPr>
        <w:rFonts w:ascii="Calibri" w:hAnsi="Calibri" w:hint="default"/>
      </w:rPr>
    </w:lvl>
    <w:lvl w:ilvl="1" w:tplc="0C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3A2B4688"/>
    <w:multiLevelType w:val="hybridMultilevel"/>
    <w:tmpl w:val="52E450C4"/>
    <w:lvl w:ilvl="0" w:tplc="755835C0">
      <w:numFmt w:val="bullet"/>
      <w:lvlText w:val="-"/>
      <w:lvlJc w:val="left"/>
      <w:pPr>
        <w:ind w:left="1065" w:hanging="360"/>
      </w:pPr>
      <w:rPr>
        <w:rFonts w:ascii="Garamond" w:eastAsia="Times New Roman" w:hAnsi="Garamond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43641761"/>
    <w:multiLevelType w:val="hybridMultilevel"/>
    <w:tmpl w:val="3ACAC410"/>
    <w:lvl w:ilvl="0" w:tplc="30E4144A">
      <w:numFmt w:val="bullet"/>
      <w:lvlText w:val="-"/>
      <w:lvlJc w:val="left"/>
      <w:pPr>
        <w:ind w:left="952" w:hanging="134"/>
      </w:pPr>
      <w:rPr>
        <w:rFonts w:ascii="Trebuchet MS" w:eastAsia="Trebuchet MS" w:hAnsi="Trebuchet MS" w:cs="Trebuchet MS" w:hint="default"/>
        <w:spacing w:val="0"/>
        <w:w w:val="100"/>
        <w:lang w:val="es-ES" w:eastAsia="en-US" w:bidi="ar-SA"/>
      </w:rPr>
    </w:lvl>
    <w:lvl w:ilvl="1" w:tplc="9FC491BC">
      <w:numFmt w:val="bullet"/>
      <w:lvlText w:val="•"/>
      <w:lvlJc w:val="left"/>
      <w:pPr>
        <w:ind w:left="1826" w:hanging="134"/>
      </w:pPr>
      <w:rPr>
        <w:rFonts w:hint="default"/>
        <w:lang w:val="es-ES" w:eastAsia="en-US" w:bidi="ar-SA"/>
      </w:rPr>
    </w:lvl>
    <w:lvl w:ilvl="2" w:tplc="77F0C5D8">
      <w:numFmt w:val="bullet"/>
      <w:lvlText w:val="•"/>
      <w:lvlJc w:val="left"/>
      <w:pPr>
        <w:ind w:left="2693" w:hanging="134"/>
      </w:pPr>
      <w:rPr>
        <w:rFonts w:hint="default"/>
        <w:lang w:val="es-ES" w:eastAsia="en-US" w:bidi="ar-SA"/>
      </w:rPr>
    </w:lvl>
    <w:lvl w:ilvl="3" w:tplc="8C5C28BE">
      <w:numFmt w:val="bullet"/>
      <w:lvlText w:val="•"/>
      <w:lvlJc w:val="left"/>
      <w:pPr>
        <w:ind w:left="3560" w:hanging="134"/>
      </w:pPr>
      <w:rPr>
        <w:rFonts w:hint="default"/>
        <w:lang w:val="es-ES" w:eastAsia="en-US" w:bidi="ar-SA"/>
      </w:rPr>
    </w:lvl>
    <w:lvl w:ilvl="4" w:tplc="8A00B8D2">
      <w:numFmt w:val="bullet"/>
      <w:lvlText w:val="•"/>
      <w:lvlJc w:val="left"/>
      <w:pPr>
        <w:ind w:left="4427" w:hanging="134"/>
      </w:pPr>
      <w:rPr>
        <w:rFonts w:hint="default"/>
        <w:lang w:val="es-ES" w:eastAsia="en-US" w:bidi="ar-SA"/>
      </w:rPr>
    </w:lvl>
    <w:lvl w:ilvl="5" w:tplc="CF8E0886">
      <w:numFmt w:val="bullet"/>
      <w:lvlText w:val="•"/>
      <w:lvlJc w:val="left"/>
      <w:pPr>
        <w:ind w:left="5293" w:hanging="134"/>
      </w:pPr>
      <w:rPr>
        <w:rFonts w:hint="default"/>
        <w:lang w:val="es-ES" w:eastAsia="en-US" w:bidi="ar-SA"/>
      </w:rPr>
    </w:lvl>
    <w:lvl w:ilvl="6" w:tplc="4B02E48A">
      <w:numFmt w:val="bullet"/>
      <w:lvlText w:val="•"/>
      <w:lvlJc w:val="left"/>
      <w:pPr>
        <w:ind w:left="6160" w:hanging="134"/>
      </w:pPr>
      <w:rPr>
        <w:rFonts w:hint="default"/>
        <w:lang w:val="es-ES" w:eastAsia="en-US" w:bidi="ar-SA"/>
      </w:rPr>
    </w:lvl>
    <w:lvl w:ilvl="7" w:tplc="FCECB6FE">
      <w:numFmt w:val="bullet"/>
      <w:lvlText w:val="•"/>
      <w:lvlJc w:val="left"/>
      <w:pPr>
        <w:ind w:left="7027" w:hanging="134"/>
      </w:pPr>
      <w:rPr>
        <w:rFonts w:hint="default"/>
        <w:lang w:val="es-ES" w:eastAsia="en-US" w:bidi="ar-SA"/>
      </w:rPr>
    </w:lvl>
    <w:lvl w:ilvl="8" w:tplc="CECAD0F8">
      <w:numFmt w:val="bullet"/>
      <w:lvlText w:val="•"/>
      <w:lvlJc w:val="left"/>
      <w:pPr>
        <w:ind w:left="7894" w:hanging="134"/>
      </w:pPr>
      <w:rPr>
        <w:rFonts w:hint="default"/>
        <w:lang w:val="es-ES" w:eastAsia="en-US" w:bidi="ar-SA"/>
      </w:rPr>
    </w:lvl>
  </w:abstractNum>
  <w:abstractNum w:abstractNumId="12" w15:restartNumberingAfterBreak="0">
    <w:nsid w:val="5AC50D37"/>
    <w:multiLevelType w:val="hybridMultilevel"/>
    <w:tmpl w:val="77B4C50E"/>
    <w:lvl w:ilvl="0" w:tplc="34E480FA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4265CA"/>
    <w:multiLevelType w:val="multilevel"/>
    <w:tmpl w:val="0C0A001D"/>
    <w:styleLink w:val="0913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sz w:val="16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5E4D69B6"/>
    <w:multiLevelType w:val="hybridMultilevel"/>
    <w:tmpl w:val="00623284"/>
    <w:lvl w:ilvl="0" w:tplc="9C3064E4">
      <w:numFmt w:val="bullet"/>
      <w:lvlText w:val="-"/>
      <w:lvlJc w:val="left"/>
      <w:pPr>
        <w:ind w:left="1353" w:hanging="360"/>
      </w:pPr>
      <w:rPr>
        <w:rFonts w:ascii="Garamond" w:eastAsia="Times New Roman" w:hAnsi="Garamond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5" w15:restartNumberingAfterBreak="0">
    <w:nsid w:val="64D16A84"/>
    <w:multiLevelType w:val="hybridMultilevel"/>
    <w:tmpl w:val="424CB422"/>
    <w:lvl w:ilvl="0" w:tplc="07800814">
      <w:numFmt w:val="bullet"/>
      <w:lvlText w:val="-"/>
      <w:lvlJc w:val="left"/>
      <w:pPr>
        <w:ind w:left="1181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6A407C9C">
      <w:start w:val="1"/>
      <w:numFmt w:val="lowerLetter"/>
      <w:lvlText w:val="%2."/>
      <w:lvlJc w:val="left"/>
      <w:pPr>
        <w:ind w:left="1966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2" w:tplc="EBA23E60">
      <w:numFmt w:val="bullet"/>
      <w:lvlText w:val="•"/>
      <w:lvlJc w:val="left"/>
      <w:pPr>
        <w:ind w:left="2811" w:hanging="360"/>
      </w:pPr>
      <w:rPr>
        <w:rFonts w:hint="default"/>
        <w:lang w:val="es-ES" w:eastAsia="en-US" w:bidi="ar-SA"/>
      </w:rPr>
    </w:lvl>
    <w:lvl w:ilvl="3" w:tplc="3D02D9BE">
      <w:numFmt w:val="bullet"/>
      <w:lvlText w:val="•"/>
      <w:lvlJc w:val="left"/>
      <w:pPr>
        <w:ind w:left="3663" w:hanging="360"/>
      </w:pPr>
      <w:rPr>
        <w:rFonts w:hint="default"/>
        <w:lang w:val="es-ES" w:eastAsia="en-US" w:bidi="ar-SA"/>
      </w:rPr>
    </w:lvl>
    <w:lvl w:ilvl="4" w:tplc="D8D01F58">
      <w:numFmt w:val="bullet"/>
      <w:lvlText w:val="•"/>
      <w:lvlJc w:val="left"/>
      <w:pPr>
        <w:ind w:left="4515" w:hanging="360"/>
      </w:pPr>
      <w:rPr>
        <w:rFonts w:hint="default"/>
        <w:lang w:val="es-ES" w:eastAsia="en-US" w:bidi="ar-SA"/>
      </w:rPr>
    </w:lvl>
    <w:lvl w:ilvl="5" w:tplc="BCBC22E4">
      <w:numFmt w:val="bullet"/>
      <w:lvlText w:val="•"/>
      <w:lvlJc w:val="left"/>
      <w:pPr>
        <w:ind w:left="5367" w:hanging="360"/>
      </w:pPr>
      <w:rPr>
        <w:rFonts w:hint="default"/>
        <w:lang w:val="es-ES" w:eastAsia="en-US" w:bidi="ar-SA"/>
      </w:rPr>
    </w:lvl>
    <w:lvl w:ilvl="6" w:tplc="EDB61DB8">
      <w:numFmt w:val="bullet"/>
      <w:lvlText w:val="•"/>
      <w:lvlJc w:val="left"/>
      <w:pPr>
        <w:ind w:left="6219" w:hanging="360"/>
      </w:pPr>
      <w:rPr>
        <w:rFonts w:hint="default"/>
        <w:lang w:val="es-ES" w:eastAsia="en-US" w:bidi="ar-SA"/>
      </w:rPr>
    </w:lvl>
    <w:lvl w:ilvl="7" w:tplc="6AB2A546">
      <w:numFmt w:val="bullet"/>
      <w:lvlText w:val="•"/>
      <w:lvlJc w:val="left"/>
      <w:pPr>
        <w:ind w:left="7071" w:hanging="360"/>
      </w:pPr>
      <w:rPr>
        <w:rFonts w:hint="default"/>
        <w:lang w:val="es-ES" w:eastAsia="en-US" w:bidi="ar-SA"/>
      </w:rPr>
    </w:lvl>
    <w:lvl w:ilvl="8" w:tplc="DAE290C0">
      <w:numFmt w:val="bullet"/>
      <w:lvlText w:val="•"/>
      <w:lvlJc w:val="left"/>
      <w:pPr>
        <w:ind w:left="7923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702F11A9"/>
    <w:multiLevelType w:val="hybridMultilevel"/>
    <w:tmpl w:val="E5CED29E"/>
    <w:lvl w:ilvl="0" w:tplc="E1226E88">
      <w:start w:val="10"/>
      <w:numFmt w:val="bullet"/>
      <w:lvlText w:val="-"/>
      <w:lvlJc w:val="left"/>
      <w:pPr>
        <w:ind w:left="1353" w:hanging="360"/>
      </w:pPr>
      <w:rPr>
        <w:rFonts w:ascii="Arial" w:hAnsi="Arial" w:cs="Times New Roman" w:hint="default"/>
        <w:b/>
        <w:i w:val="0"/>
        <w:color w:val="auto"/>
        <w:sz w:val="24"/>
      </w:rPr>
    </w:lvl>
    <w:lvl w:ilvl="1" w:tplc="E1226E88">
      <w:start w:val="10"/>
      <w:numFmt w:val="bullet"/>
      <w:lvlText w:val="-"/>
      <w:lvlJc w:val="left"/>
      <w:pPr>
        <w:ind w:left="2073" w:hanging="360"/>
      </w:pPr>
      <w:rPr>
        <w:rFonts w:ascii="Arial" w:hAnsi="Arial" w:cs="Times New Roman" w:hint="default"/>
        <w:b/>
        <w:i w:val="0"/>
        <w:color w:val="auto"/>
        <w:sz w:val="24"/>
      </w:rPr>
    </w:lvl>
    <w:lvl w:ilvl="2" w:tplc="0C0A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7" w15:restartNumberingAfterBreak="0">
    <w:nsid w:val="77473F46"/>
    <w:multiLevelType w:val="hybridMultilevel"/>
    <w:tmpl w:val="B280615A"/>
    <w:lvl w:ilvl="0" w:tplc="9416A0F8">
      <w:numFmt w:val="bullet"/>
      <w:lvlText w:val="-"/>
      <w:lvlJc w:val="left"/>
      <w:pPr>
        <w:ind w:left="930" w:hanging="360"/>
      </w:pPr>
      <w:rPr>
        <w:rFonts w:ascii="Garamond" w:eastAsia="Times New Roman" w:hAnsi="Garamond" w:cs="Arial" w:hint="default"/>
      </w:rPr>
    </w:lvl>
    <w:lvl w:ilvl="1" w:tplc="0C0A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8"/>
  </w:num>
  <w:num w:numId="4">
    <w:abstractNumId w:val="0"/>
  </w:num>
  <w:num w:numId="5">
    <w:abstractNumId w:val="16"/>
  </w:num>
  <w:num w:numId="6">
    <w:abstractNumId w:val="14"/>
  </w:num>
  <w:num w:numId="7">
    <w:abstractNumId w:val="10"/>
  </w:num>
  <w:num w:numId="8">
    <w:abstractNumId w:val="5"/>
  </w:num>
  <w:num w:numId="9">
    <w:abstractNumId w:val="1"/>
  </w:num>
  <w:num w:numId="10">
    <w:abstractNumId w:val="12"/>
  </w:num>
  <w:num w:numId="11">
    <w:abstractNumId w:val="2"/>
  </w:num>
  <w:num w:numId="12">
    <w:abstractNumId w:val="6"/>
  </w:num>
  <w:num w:numId="13">
    <w:abstractNumId w:val="9"/>
  </w:num>
  <w:num w:numId="14">
    <w:abstractNumId w:val="11"/>
  </w:num>
  <w:num w:numId="15">
    <w:abstractNumId w:val="15"/>
  </w:num>
  <w:num w:numId="16">
    <w:abstractNumId w:val="3"/>
  </w:num>
  <w:num w:numId="17">
    <w:abstractNumId w:val="4"/>
  </w:num>
  <w:num w:numId="18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C06"/>
    <w:rsid w:val="00004663"/>
    <w:rsid w:val="0001046B"/>
    <w:rsid w:val="0001390A"/>
    <w:rsid w:val="00015E79"/>
    <w:rsid w:val="0001721A"/>
    <w:rsid w:val="00021684"/>
    <w:rsid w:val="00022846"/>
    <w:rsid w:val="00022AFA"/>
    <w:rsid w:val="00027FF3"/>
    <w:rsid w:val="000376F4"/>
    <w:rsid w:val="000409DD"/>
    <w:rsid w:val="00043403"/>
    <w:rsid w:val="00046C5E"/>
    <w:rsid w:val="00047BA2"/>
    <w:rsid w:val="00055627"/>
    <w:rsid w:val="00060592"/>
    <w:rsid w:val="00064A8E"/>
    <w:rsid w:val="00065FC8"/>
    <w:rsid w:val="0007105F"/>
    <w:rsid w:val="00074F5A"/>
    <w:rsid w:val="00080664"/>
    <w:rsid w:val="000821C8"/>
    <w:rsid w:val="00084810"/>
    <w:rsid w:val="00093B2D"/>
    <w:rsid w:val="000B4318"/>
    <w:rsid w:val="000C298A"/>
    <w:rsid w:val="000C4001"/>
    <w:rsid w:val="000C40CA"/>
    <w:rsid w:val="000C4188"/>
    <w:rsid w:val="000D021D"/>
    <w:rsid w:val="000D1CF0"/>
    <w:rsid w:val="000D3336"/>
    <w:rsid w:val="000D34DC"/>
    <w:rsid w:val="000D69C4"/>
    <w:rsid w:val="000D7B57"/>
    <w:rsid w:val="000E354D"/>
    <w:rsid w:val="000E39CB"/>
    <w:rsid w:val="000E45C3"/>
    <w:rsid w:val="000F142A"/>
    <w:rsid w:val="000F2B5A"/>
    <w:rsid w:val="000F58E1"/>
    <w:rsid w:val="0010399B"/>
    <w:rsid w:val="001042D2"/>
    <w:rsid w:val="00116A5C"/>
    <w:rsid w:val="001172F0"/>
    <w:rsid w:val="00123482"/>
    <w:rsid w:val="00131AFD"/>
    <w:rsid w:val="0013408E"/>
    <w:rsid w:val="0013469A"/>
    <w:rsid w:val="00141B2C"/>
    <w:rsid w:val="00141E59"/>
    <w:rsid w:val="001448BB"/>
    <w:rsid w:val="001462C2"/>
    <w:rsid w:val="00151F6C"/>
    <w:rsid w:val="001557CA"/>
    <w:rsid w:val="00155DCC"/>
    <w:rsid w:val="001626BA"/>
    <w:rsid w:val="001653EC"/>
    <w:rsid w:val="0017096E"/>
    <w:rsid w:val="00171ABB"/>
    <w:rsid w:val="00172F6C"/>
    <w:rsid w:val="00174676"/>
    <w:rsid w:val="00174C10"/>
    <w:rsid w:val="00177026"/>
    <w:rsid w:val="0017776F"/>
    <w:rsid w:val="0018271C"/>
    <w:rsid w:val="001873A6"/>
    <w:rsid w:val="001A0AD6"/>
    <w:rsid w:val="001A7829"/>
    <w:rsid w:val="001B466F"/>
    <w:rsid w:val="001B4EE4"/>
    <w:rsid w:val="001B7CD4"/>
    <w:rsid w:val="001C32CA"/>
    <w:rsid w:val="001C389B"/>
    <w:rsid w:val="001C41F8"/>
    <w:rsid w:val="001C778F"/>
    <w:rsid w:val="001D2F48"/>
    <w:rsid w:val="001D3E00"/>
    <w:rsid w:val="001D3E5D"/>
    <w:rsid w:val="001D4F0C"/>
    <w:rsid w:val="001D603B"/>
    <w:rsid w:val="001E65B2"/>
    <w:rsid w:val="001F1C1F"/>
    <w:rsid w:val="001F285C"/>
    <w:rsid w:val="001F4B0A"/>
    <w:rsid w:val="001F5A93"/>
    <w:rsid w:val="002010BF"/>
    <w:rsid w:val="002130B4"/>
    <w:rsid w:val="002208E7"/>
    <w:rsid w:val="002212B2"/>
    <w:rsid w:val="00234ABB"/>
    <w:rsid w:val="0023654A"/>
    <w:rsid w:val="00236A52"/>
    <w:rsid w:val="00237F9D"/>
    <w:rsid w:val="0024048D"/>
    <w:rsid w:val="00245AED"/>
    <w:rsid w:val="0024704E"/>
    <w:rsid w:val="002474E1"/>
    <w:rsid w:val="00257009"/>
    <w:rsid w:val="00263E08"/>
    <w:rsid w:val="00272DAB"/>
    <w:rsid w:val="00273A07"/>
    <w:rsid w:val="002756C8"/>
    <w:rsid w:val="00280300"/>
    <w:rsid w:val="0028044C"/>
    <w:rsid w:val="0028294E"/>
    <w:rsid w:val="00285A17"/>
    <w:rsid w:val="00286CEF"/>
    <w:rsid w:val="00290B4F"/>
    <w:rsid w:val="002914E2"/>
    <w:rsid w:val="00294EE5"/>
    <w:rsid w:val="002A2814"/>
    <w:rsid w:val="002A2FC3"/>
    <w:rsid w:val="002A7F89"/>
    <w:rsid w:val="002B3B94"/>
    <w:rsid w:val="002B426C"/>
    <w:rsid w:val="002B73B0"/>
    <w:rsid w:val="002C209E"/>
    <w:rsid w:val="002C32FC"/>
    <w:rsid w:val="002E315E"/>
    <w:rsid w:val="002F07BE"/>
    <w:rsid w:val="002F2C2C"/>
    <w:rsid w:val="002F73E9"/>
    <w:rsid w:val="002F7CD2"/>
    <w:rsid w:val="00301C65"/>
    <w:rsid w:val="00302847"/>
    <w:rsid w:val="00302A4C"/>
    <w:rsid w:val="00302EBC"/>
    <w:rsid w:val="00307035"/>
    <w:rsid w:val="00314C6D"/>
    <w:rsid w:val="00323B20"/>
    <w:rsid w:val="00325FFB"/>
    <w:rsid w:val="003328B2"/>
    <w:rsid w:val="00337235"/>
    <w:rsid w:val="00343659"/>
    <w:rsid w:val="00345B92"/>
    <w:rsid w:val="00350789"/>
    <w:rsid w:val="003534F4"/>
    <w:rsid w:val="00357DE9"/>
    <w:rsid w:val="00361E7F"/>
    <w:rsid w:val="003645B2"/>
    <w:rsid w:val="0036676F"/>
    <w:rsid w:val="003765CC"/>
    <w:rsid w:val="00376B3F"/>
    <w:rsid w:val="00381496"/>
    <w:rsid w:val="00382F52"/>
    <w:rsid w:val="0038474A"/>
    <w:rsid w:val="003875D3"/>
    <w:rsid w:val="00397CB3"/>
    <w:rsid w:val="003A5372"/>
    <w:rsid w:val="003A78BD"/>
    <w:rsid w:val="003B4468"/>
    <w:rsid w:val="003C534D"/>
    <w:rsid w:val="003D3814"/>
    <w:rsid w:val="003D4688"/>
    <w:rsid w:val="003D63AE"/>
    <w:rsid w:val="003D67A2"/>
    <w:rsid w:val="003E3787"/>
    <w:rsid w:val="003E7BCD"/>
    <w:rsid w:val="003F3794"/>
    <w:rsid w:val="003F4347"/>
    <w:rsid w:val="003F514E"/>
    <w:rsid w:val="003F79E2"/>
    <w:rsid w:val="00401579"/>
    <w:rsid w:val="00403BC7"/>
    <w:rsid w:val="00405D99"/>
    <w:rsid w:val="004077FC"/>
    <w:rsid w:val="004166DD"/>
    <w:rsid w:val="00424437"/>
    <w:rsid w:val="00426E02"/>
    <w:rsid w:val="00427CBA"/>
    <w:rsid w:val="00427ED4"/>
    <w:rsid w:val="00433986"/>
    <w:rsid w:val="0043614B"/>
    <w:rsid w:val="0044038C"/>
    <w:rsid w:val="004465F0"/>
    <w:rsid w:val="004467AE"/>
    <w:rsid w:val="00454364"/>
    <w:rsid w:val="00455837"/>
    <w:rsid w:val="00461807"/>
    <w:rsid w:val="004628DF"/>
    <w:rsid w:val="004637E7"/>
    <w:rsid w:val="004643FB"/>
    <w:rsid w:val="00466065"/>
    <w:rsid w:val="00471432"/>
    <w:rsid w:val="00472859"/>
    <w:rsid w:val="00474D95"/>
    <w:rsid w:val="00481D5B"/>
    <w:rsid w:val="0048393D"/>
    <w:rsid w:val="004841B9"/>
    <w:rsid w:val="0048613F"/>
    <w:rsid w:val="0049068D"/>
    <w:rsid w:val="004915AD"/>
    <w:rsid w:val="00494B31"/>
    <w:rsid w:val="0049763D"/>
    <w:rsid w:val="004A0D70"/>
    <w:rsid w:val="004A1AB1"/>
    <w:rsid w:val="004B1C43"/>
    <w:rsid w:val="004B4FBD"/>
    <w:rsid w:val="004B73C3"/>
    <w:rsid w:val="004C062C"/>
    <w:rsid w:val="004C29C7"/>
    <w:rsid w:val="004C367B"/>
    <w:rsid w:val="004C3C06"/>
    <w:rsid w:val="004D7133"/>
    <w:rsid w:val="004E764C"/>
    <w:rsid w:val="00503DA6"/>
    <w:rsid w:val="005050BD"/>
    <w:rsid w:val="00507124"/>
    <w:rsid w:val="005116DA"/>
    <w:rsid w:val="00514DB8"/>
    <w:rsid w:val="00521BC0"/>
    <w:rsid w:val="005245A6"/>
    <w:rsid w:val="005309BB"/>
    <w:rsid w:val="00531619"/>
    <w:rsid w:val="00532953"/>
    <w:rsid w:val="00543579"/>
    <w:rsid w:val="005455CA"/>
    <w:rsid w:val="00563CB0"/>
    <w:rsid w:val="00567CFB"/>
    <w:rsid w:val="00573633"/>
    <w:rsid w:val="00590FA1"/>
    <w:rsid w:val="005922E1"/>
    <w:rsid w:val="0059378F"/>
    <w:rsid w:val="005974B5"/>
    <w:rsid w:val="005A0B8A"/>
    <w:rsid w:val="005A3ECC"/>
    <w:rsid w:val="005B068C"/>
    <w:rsid w:val="005B39AE"/>
    <w:rsid w:val="005B78E1"/>
    <w:rsid w:val="005B790A"/>
    <w:rsid w:val="005C1F57"/>
    <w:rsid w:val="005D45CC"/>
    <w:rsid w:val="005D6DCF"/>
    <w:rsid w:val="005E042A"/>
    <w:rsid w:val="005E1892"/>
    <w:rsid w:val="005E49AA"/>
    <w:rsid w:val="005E55A7"/>
    <w:rsid w:val="005E5A02"/>
    <w:rsid w:val="005E5A79"/>
    <w:rsid w:val="005F27D6"/>
    <w:rsid w:val="005F3AFB"/>
    <w:rsid w:val="005F640F"/>
    <w:rsid w:val="00602276"/>
    <w:rsid w:val="0060453F"/>
    <w:rsid w:val="00607845"/>
    <w:rsid w:val="00616B45"/>
    <w:rsid w:val="00622868"/>
    <w:rsid w:val="00632664"/>
    <w:rsid w:val="00633566"/>
    <w:rsid w:val="00634264"/>
    <w:rsid w:val="00634D0F"/>
    <w:rsid w:val="00636947"/>
    <w:rsid w:val="00641D82"/>
    <w:rsid w:val="006429AF"/>
    <w:rsid w:val="00643EA5"/>
    <w:rsid w:val="00644686"/>
    <w:rsid w:val="006449FE"/>
    <w:rsid w:val="0064532F"/>
    <w:rsid w:val="006467B0"/>
    <w:rsid w:val="0065118B"/>
    <w:rsid w:val="006514D2"/>
    <w:rsid w:val="00651EAA"/>
    <w:rsid w:val="00656F81"/>
    <w:rsid w:val="006570CE"/>
    <w:rsid w:val="00657793"/>
    <w:rsid w:val="0066098D"/>
    <w:rsid w:val="00661B26"/>
    <w:rsid w:val="00665391"/>
    <w:rsid w:val="006717F5"/>
    <w:rsid w:val="00675E1B"/>
    <w:rsid w:val="00677C40"/>
    <w:rsid w:val="0068292A"/>
    <w:rsid w:val="00682C72"/>
    <w:rsid w:val="006853D6"/>
    <w:rsid w:val="00687BC8"/>
    <w:rsid w:val="00693B6E"/>
    <w:rsid w:val="006A5BEF"/>
    <w:rsid w:val="006A6BC2"/>
    <w:rsid w:val="006B00F0"/>
    <w:rsid w:val="006B1E6E"/>
    <w:rsid w:val="006C0C2E"/>
    <w:rsid w:val="006C0EA4"/>
    <w:rsid w:val="006C3FCA"/>
    <w:rsid w:val="006C6343"/>
    <w:rsid w:val="006C7098"/>
    <w:rsid w:val="006D26C5"/>
    <w:rsid w:val="006D6D42"/>
    <w:rsid w:val="006E165F"/>
    <w:rsid w:val="006F06BC"/>
    <w:rsid w:val="0070019C"/>
    <w:rsid w:val="007003B7"/>
    <w:rsid w:val="007019C4"/>
    <w:rsid w:val="00707050"/>
    <w:rsid w:val="0070729B"/>
    <w:rsid w:val="00720BEE"/>
    <w:rsid w:val="00721EA2"/>
    <w:rsid w:val="0073046A"/>
    <w:rsid w:val="00730EE5"/>
    <w:rsid w:val="007357D7"/>
    <w:rsid w:val="00740768"/>
    <w:rsid w:val="00740E85"/>
    <w:rsid w:val="0074160E"/>
    <w:rsid w:val="007445ED"/>
    <w:rsid w:val="00751EA2"/>
    <w:rsid w:val="007525F7"/>
    <w:rsid w:val="00752D35"/>
    <w:rsid w:val="00753EB1"/>
    <w:rsid w:val="0076087D"/>
    <w:rsid w:val="00762FE2"/>
    <w:rsid w:val="007633B3"/>
    <w:rsid w:val="00767789"/>
    <w:rsid w:val="0078053F"/>
    <w:rsid w:val="00784E45"/>
    <w:rsid w:val="00790AAF"/>
    <w:rsid w:val="00797B8E"/>
    <w:rsid w:val="007A39F3"/>
    <w:rsid w:val="007A4C35"/>
    <w:rsid w:val="007B3E0A"/>
    <w:rsid w:val="007D0E8B"/>
    <w:rsid w:val="007D30DA"/>
    <w:rsid w:val="007D51FF"/>
    <w:rsid w:val="007D765E"/>
    <w:rsid w:val="007E05F6"/>
    <w:rsid w:val="007E2B45"/>
    <w:rsid w:val="007E4CE6"/>
    <w:rsid w:val="007F2FAB"/>
    <w:rsid w:val="00804CB0"/>
    <w:rsid w:val="008154A3"/>
    <w:rsid w:val="00815808"/>
    <w:rsid w:val="00822E8B"/>
    <w:rsid w:val="00825094"/>
    <w:rsid w:val="00832C6A"/>
    <w:rsid w:val="00834C1E"/>
    <w:rsid w:val="008353C8"/>
    <w:rsid w:val="00842981"/>
    <w:rsid w:val="00852EC5"/>
    <w:rsid w:val="008547FD"/>
    <w:rsid w:val="008601E0"/>
    <w:rsid w:val="0086451C"/>
    <w:rsid w:val="008732CE"/>
    <w:rsid w:val="0087394C"/>
    <w:rsid w:val="00873DF1"/>
    <w:rsid w:val="00877305"/>
    <w:rsid w:val="00880541"/>
    <w:rsid w:val="00880B0A"/>
    <w:rsid w:val="00882F26"/>
    <w:rsid w:val="008864F8"/>
    <w:rsid w:val="00886B8C"/>
    <w:rsid w:val="00890527"/>
    <w:rsid w:val="00895EB3"/>
    <w:rsid w:val="00897A49"/>
    <w:rsid w:val="008B2505"/>
    <w:rsid w:val="008B2682"/>
    <w:rsid w:val="008B6D5D"/>
    <w:rsid w:val="008C1581"/>
    <w:rsid w:val="008C3B5D"/>
    <w:rsid w:val="008C6BE4"/>
    <w:rsid w:val="008C7F6B"/>
    <w:rsid w:val="008D098A"/>
    <w:rsid w:val="008D1B07"/>
    <w:rsid w:val="008D1F9D"/>
    <w:rsid w:val="008D72B6"/>
    <w:rsid w:val="008E3433"/>
    <w:rsid w:val="008E3B05"/>
    <w:rsid w:val="008E5097"/>
    <w:rsid w:val="008F3E49"/>
    <w:rsid w:val="008F6F26"/>
    <w:rsid w:val="00901445"/>
    <w:rsid w:val="0091666D"/>
    <w:rsid w:val="00922138"/>
    <w:rsid w:val="00923220"/>
    <w:rsid w:val="00930AD7"/>
    <w:rsid w:val="00932205"/>
    <w:rsid w:val="00934A7E"/>
    <w:rsid w:val="00935E5E"/>
    <w:rsid w:val="00944845"/>
    <w:rsid w:val="009516BE"/>
    <w:rsid w:val="009562AF"/>
    <w:rsid w:val="00957B03"/>
    <w:rsid w:val="00957D52"/>
    <w:rsid w:val="00962FB9"/>
    <w:rsid w:val="00964060"/>
    <w:rsid w:val="00967830"/>
    <w:rsid w:val="00973719"/>
    <w:rsid w:val="0097573F"/>
    <w:rsid w:val="00975BBD"/>
    <w:rsid w:val="00976C70"/>
    <w:rsid w:val="0097718A"/>
    <w:rsid w:val="00981C5C"/>
    <w:rsid w:val="00982193"/>
    <w:rsid w:val="0098227E"/>
    <w:rsid w:val="009A5ED3"/>
    <w:rsid w:val="009A65CF"/>
    <w:rsid w:val="009C329A"/>
    <w:rsid w:val="009C42CC"/>
    <w:rsid w:val="009C76F5"/>
    <w:rsid w:val="009D2AA8"/>
    <w:rsid w:val="009D57C3"/>
    <w:rsid w:val="009E07FB"/>
    <w:rsid w:val="009E37EE"/>
    <w:rsid w:val="009E73C2"/>
    <w:rsid w:val="009F31C0"/>
    <w:rsid w:val="009F7D96"/>
    <w:rsid w:val="009F7F70"/>
    <w:rsid w:val="00A17EB9"/>
    <w:rsid w:val="00A22C70"/>
    <w:rsid w:val="00A23AF8"/>
    <w:rsid w:val="00A267BC"/>
    <w:rsid w:val="00A26C0B"/>
    <w:rsid w:val="00A30D87"/>
    <w:rsid w:val="00A320EF"/>
    <w:rsid w:val="00A32DB6"/>
    <w:rsid w:val="00A35BF0"/>
    <w:rsid w:val="00A40B23"/>
    <w:rsid w:val="00A50C07"/>
    <w:rsid w:val="00A55E61"/>
    <w:rsid w:val="00A57798"/>
    <w:rsid w:val="00A57F0F"/>
    <w:rsid w:val="00A84671"/>
    <w:rsid w:val="00A94031"/>
    <w:rsid w:val="00A95DC6"/>
    <w:rsid w:val="00AA17BF"/>
    <w:rsid w:val="00AA282C"/>
    <w:rsid w:val="00AA7D6D"/>
    <w:rsid w:val="00AB07F6"/>
    <w:rsid w:val="00AB7A6A"/>
    <w:rsid w:val="00AC051E"/>
    <w:rsid w:val="00AC09BB"/>
    <w:rsid w:val="00AC35D3"/>
    <w:rsid w:val="00AC58B2"/>
    <w:rsid w:val="00AC61A5"/>
    <w:rsid w:val="00AD2C81"/>
    <w:rsid w:val="00AD7712"/>
    <w:rsid w:val="00AE3C4C"/>
    <w:rsid w:val="00AF72CA"/>
    <w:rsid w:val="00AF7BBE"/>
    <w:rsid w:val="00B015CD"/>
    <w:rsid w:val="00B038E9"/>
    <w:rsid w:val="00B123AE"/>
    <w:rsid w:val="00B13C0A"/>
    <w:rsid w:val="00B17218"/>
    <w:rsid w:val="00B207C1"/>
    <w:rsid w:val="00B20B48"/>
    <w:rsid w:val="00B21C06"/>
    <w:rsid w:val="00B348BE"/>
    <w:rsid w:val="00B4416D"/>
    <w:rsid w:val="00B44F5B"/>
    <w:rsid w:val="00B45723"/>
    <w:rsid w:val="00B50E49"/>
    <w:rsid w:val="00B5381B"/>
    <w:rsid w:val="00B550C0"/>
    <w:rsid w:val="00B57BE7"/>
    <w:rsid w:val="00B63123"/>
    <w:rsid w:val="00B63FAC"/>
    <w:rsid w:val="00B748D2"/>
    <w:rsid w:val="00B7619A"/>
    <w:rsid w:val="00B8030C"/>
    <w:rsid w:val="00B804D6"/>
    <w:rsid w:val="00B81982"/>
    <w:rsid w:val="00B9025B"/>
    <w:rsid w:val="00B94BCA"/>
    <w:rsid w:val="00B96889"/>
    <w:rsid w:val="00BA2F20"/>
    <w:rsid w:val="00BA3A5C"/>
    <w:rsid w:val="00BA3E32"/>
    <w:rsid w:val="00BB289E"/>
    <w:rsid w:val="00BC4379"/>
    <w:rsid w:val="00BC6F3A"/>
    <w:rsid w:val="00BD3DD6"/>
    <w:rsid w:val="00BD7DB5"/>
    <w:rsid w:val="00BE20BF"/>
    <w:rsid w:val="00BF1628"/>
    <w:rsid w:val="00BF17CE"/>
    <w:rsid w:val="00BF2160"/>
    <w:rsid w:val="00BF43BF"/>
    <w:rsid w:val="00BF6113"/>
    <w:rsid w:val="00BF6A8E"/>
    <w:rsid w:val="00C05AB1"/>
    <w:rsid w:val="00C11C60"/>
    <w:rsid w:val="00C129A7"/>
    <w:rsid w:val="00C14633"/>
    <w:rsid w:val="00C14EC7"/>
    <w:rsid w:val="00C203C2"/>
    <w:rsid w:val="00C21298"/>
    <w:rsid w:val="00C25D9D"/>
    <w:rsid w:val="00C5161D"/>
    <w:rsid w:val="00C53066"/>
    <w:rsid w:val="00C53E90"/>
    <w:rsid w:val="00C55143"/>
    <w:rsid w:val="00C64D07"/>
    <w:rsid w:val="00C653D5"/>
    <w:rsid w:val="00C65F09"/>
    <w:rsid w:val="00C7423E"/>
    <w:rsid w:val="00C742DB"/>
    <w:rsid w:val="00C8083A"/>
    <w:rsid w:val="00C92925"/>
    <w:rsid w:val="00C9728F"/>
    <w:rsid w:val="00CA15A6"/>
    <w:rsid w:val="00CA1D43"/>
    <w:rsid w:val="00CA3ADB"/>
    <w:rsid w:val="00CB3EBB"/>
    <w:rsid w:val="00CB420A"/>
    <w:rsid w:val="00CB7D74"/>
    <w:rsid w:val="00CC5CE6"/>
    <w:rsid w:val="00CC6BC1"/>
    <w:rsid w:val="00CD33EA"/>
    <w:rsid w:val="00CD76E6"/>
    <w:rsid w:val="00CE0EFE"/>
    <w:rsid w:val="00CE74D0"/>
    <w:rsid w:val="00CF1404"/>
    <w:rsid w:val="00CF26C9"/>
    <w:rsid w:val="00CF3184"/>
    <w:rsid w:val="00CF4A60"/>
    <w:rsid w:val="00D06595"/>
    <w:rsid w:val="00D068CC"/>
    <w:rsid w:val="00D07661"/>
    <w:rsid w:val="00D07F40"/>
    <w:rsid w:val="00D104D0"/>
    <w:rsid w:val="00D11019"/>
    <w:rsid w:val="00D162BB"/>
    <w:rsid w:val="00D24944"/>
    <w:rsid w:val="00D27A42"/>
    <w:rsid w:val="00D30A6F"/>
    <w:rsid w:val="00D30B75"/>
    <w:rsid w:val="00D322B6"/>
    <w:rsid w:val="00D41E9A"/>
    <w:rsid w:val="00D51586"/>
    <w:rsid w:val="00D56B86"/>
    <w:rsid w:val="00D63AFF"/>
    <w:rsid w:val="00D71A63"/>
    <w:rsid w:val="00D72243"/>
    <w:rsid w:val="00D77093"/>
    <w:rsid w:val="00D9279B"/>
    <w:rsid w:val="00D946AF"/>
    <w:rsid w:val="00D958CB"/>
    <w:rsid w:val="00DB2C17"/>
    <w:rsid w:val="00DB36D4"/>
    <w:rsid w:val="00DB54A3"/>
    <w:rsid w:val="00DB7FD3"/>
    <w:rsid w:val="00DC712E"/>
    <w:rsid w:val="00DC7C86"/>
    <w:rsid w:val="00DD1D6D"/>
    <w:rsid w:val="00DE29E0"/>
    <w:rsid w:val="00DE64B1"/>
    <w:rsid w:val="00DF2E96"/>
    <w:rsid w:val="00DF36C0"/>
    <w:rsid w:val="00E06E9D"/>
    <w:rsid w:val="00E1189B"/>
    <w:rsid w:val="00E157E6"/>
    <w:rsid w:val="00E20722"/>
    <w:rsid w:val="00E25645"/>
    <w:rsid w:val="00E27861"/>
    <w:rsid w:val="00E3629D"/>
    <w:rsid w:val="00E36AE0"/>
    <w:rsid w:val="00E41B70"/>
    <w:rsid w:val="00E41C0D"/>
    <w:rsid w:val="00E42028"/>
    <w:rsid w:val="00E43779"/>
    <w:rsid w:val="00E4706F"/>
    <w:rsid w:val="00E51116"/>
    <w:rsid w:val="00E52F10"/>
    <w:rsid w:val="00E54881"/>
    <w:rsid w:val="00E6193C"/>
    <w:rsid w:val="00E7106B"/>
    <w:rsid w:val="00E7426E"/>
    <w:rsid w:val="00E82840"/>
    <w:rsid w:val="00E91835"/>
    <w:rsid w:val="00E93216"/>
    <w:rsid w:val="00E93BB5"/>
    <w:rsid w:val="00E969C7"/>
    <w:rsid w:val="00E96D00"/>
    <w:rsid w:val="00E96E57"/>
    <w:rsid w:val="00EA2FD2"/>
    <w:rsid w:val="00EC050A"/>
    <w:rsid w:val="00EC1928"/>
    <w:rsid w:val="00EC4876"/>
    <w:rsid w:val="00EC75D0"/>
    <w:rsid w:val="00ED01F2"/>
    <w:rsid w:val="00ED6BFC"/>
    <w:rsid w:val="00EE08DC"/>
    <w:rsid w:val="00EE34BC"/>
    <w:rsid w:val="00EE43B0"/>
    <w:rsid w:val="00EF6071"/>
    <w:rsid w:val="00EF766E"/>
    <w:rsid w:val="00F00A2D"/>
    <w:rsid w:val="00F029D7"/>
    <w:rsid w:val="00F04156"/>
    <w:rsid w:val="00F064E9"/>
    <w:rsid w:val="00F12536"/>
    <w:rsid w:val="00F150FF"/>
    <w:rsid w:val="00F2521C"/>
    <w:rsid w:val="00F43954"/>
    <w:rsid w:val="00F46047"/>
    <w:rsid w:val="00F46626"/>
    <w:rsid w:val="00F52F0D"/>
    <w:rsid w:val="00F53B89"/>
    <w:rsid w:val="00F5458E"/>
    <w:rsid w:val="00F54B99"/>
    <w:rsid w:val="00F55A2F"/>
    <w:rsid w:val="00F55AED"/>
    <w:rsid w:val="00F64D6B"/>
    <w:rsid w:val="00F71019"/>
    <w:rsid w:val="00F82532"/>
    <w:rsid w:val="00F83A0C"/>
    <w:rsid w:val="00F906EE"/>
    <w:rsid w:val="00F942A6"/>
    <w:rsid w:val="00F96C35"/>
    <w:rsid w:val="00F96E4F"/>
    <w:rsid w:val="00FA0619"/>
    <w:rsid w:val="00FA4733"/>
    <w:rsid w:val="00FA50A8"/>
    <w:rsid w:val="00FA58C8"/>
    <w:rsid w:val="00FB0825"/>
    <w:rsid w:val="00FB2354"/>
    <w:rsid w:val="00FB3465"/>
    <w:rsid w:val="00FB6C90"/>
    <w:rsid w:val="00FC0723"/>
    <w:rsid w:val="00FC0DD8"/>
    <w:rsid w:val="00FC2405"/>
    <w:rsid w:val="00FC428A"/>
    <w:rsid w:val="00FC74D5"/>
    <w:rsid w:val="00FD0682"/>
    <w:rsid w:val="00FD6A48"/>
    <w:rsid w:val="00FE057C"/>
    <w:rsid w:val="00FE1527"/>
    <w:rsid w:val="00FF04A9"/>
    <w:rsid w:val="00FF19C1"/>
    <w:rsid w:val="00FF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C94B49"/>
  <w15:docId w15:val="{7632E003-6C12-4B48-961F-851841581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1C06"/>
    <w:rPr>
      <w:rFonts w:ascii="Times New Roman" w:eastAsia="Times New Roman" w:hAnsi="Times New Roman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B21C06"/>
    <w:pPr>
      <w:keepNext/>
      <w:tabs>
        <w:tab w:val="left" w:pos="0"/>
      </w:tabs>
      <w:suppressAutoHyphens/>
      <w:autoSpaceDE w:val="0"/>
      <w:autoSpaceDN w:val="0"/>
      <w:jc w:val="both"/>
      <w:outlineLvl w:val="0"/>
    </w:pPr>
    <w:rPr>
      <w:b/>
      <w:bCs/>
      <w:spacing w:val="-3"/>
      <w:lang w:val="en-US"/>
    </w:rPr>
  </w:style>
  <w:style w:type="paragraph" w:styleId="Ttulo2">
    <w:name w:val="heading 2"/>
    <w:basedOn w:val="Normal"/>
    <w:next w:val="Normal"/>
    <w:link w:val="Ttulo2Car"/>
    <w:qFormat/>
    <w:rsid w:val="00E41C0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E41C0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B21C06"/>
    <w:rPr>
      <w:rFonts w:ascii="Times New Roman" w:eastAsia="Times New Roman" w:hAnsi="Times New Roman" w:cs="Times New Roman"/>
      <w:b/>
      <w:bCs/>
      <w:spacing w:val="-3"/>
      <w:sz w:val="20"/>
      <w:szCs w:val="20"/>
      <w:lang w:val="en-US" w:eastAsia="es-ES"/>
    </w:rPr>
  </w:style>
  <w:style w:type="paragraph" w:styleId="Encabezado">
    <w:name w:val="header"/>
    <w:basedOn w:val="Normal"/>
    <w:link w:val="EncabezadoCar"/>
    <w:uiPriority w:val="99"/>
    <w:rsid w:val="00B21C06"/>
    <w:pPr>
      <w:tabs>
        <w:tab w:val="center" w:pos="4252"/>
        <w:tab w:val="right" w:pos="8504"/>
      </w:tabs>
    </w:pPr>
    <w:rPr>
      <w:rFonts w:ascii="Times" w:eastAsia="Times" w:hAnsi="Times"/>
      <w:sz w:val="24"/>
    </w:rPr>
  </w:style>
  <w:style w:type="character" w:customStyle="1" w:styleId="EncabezadoCar">
    <w:name w:val="Encabezado Car"/>
    <w:link w:val="Encabezado"/>
    <w:uiPriority w:val="99"/>
    <w:rsid w:val="00B21C06"/>
    <w:rPr>
      <w:rFonts w:ascii="Times" w:eastAsia="Times" w:hAnsi="Times" w:cs="Times New Roman"/>
      <w:sz w:val="24"/>
      <w:szCs w:val="20"/>
      <w:lang w:val="es-ES_tradnl" w:eastAsia="es-ES"/>
    </w:rPr>
  </w:style>
  <w:style w:type="character" w:styleId="Hipervnculo">
    <w:name w:val="Hyperlink"/>
    <w:uiPriority w:val="99"/>
    <w:rsid w:val="00B21C06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rsid w:val="00B21C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B21C06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rsid w:val="00B21C06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sid w:val="00B21C06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qFormat/>
    <w:rsid w:val="00B21C06"/>
    <w:pPr>
      <w:spacing w:after="120"/>
    </w:pPr>
  </w:style>
  <w:style w:type="character" w:customStyle="1" w:styleId="TextoindependienteCar">
    <w:name w:val="Texto independiente Car"/>
    <w:link w:val="Textoindependiente"/>
    <w:rsid w:val="00B21C06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rsid w:val="00B21C06"/>
  </w:style>
  <w:style w:type="paragraph" w:styleId="Prrafodelista">
    <w:name w:val="List Paragraph"/>
    <w:basedOn w:val="Normal"/>
    <w:uiPriority w:val="1"/>
    <w:qFormat/>
    <w:rsid w:val="00B21C06"/>
    <w:pPr>
      <w:widowControl w:val="0"/>
      <w:autoSpaceDE w:val="0"/>
      <w:autoSpaceDN w:val="0"/>
      <w:spacing w:before="122"/>
      <w:ind w:left="2519" w:hanging="324"/>
    </w:pPr>
    <w:rPr>
      <w:rFonts w:ascii="Calibri" w:eastAsia="Calibri" w:hAnsi="Calibri" w:cs="Calibri"/>
      <w:sz w:val="22"/>
      <w:szCs w:val="22"/>
      <w:lang w:val="en-US" w:eastAsia="en-US"/>
    </w:rPr>
  </w:style>
  <w:style w:type="character" w:styleId="Hipervnculovisitado">
    <w:name w:val="FollowedHyperlink"/>
    <w:unhideWhenUsed/>
    <w:rsid w:val="001D2F48"/>
    <w:rPr>
      <w:color w:val="954F72"/>
      <w:u w:val="single"/>
    </w:rPr>
  </w:style>
  <w:style w:type="paragraph" w:customStyle="1" w:styleId="2">
    <w:name w:val="2"/>
    <w:basedOn w:val="Normal"/>
    <w:next w:val="Ttulo"/>
    <w:link w:val="TtuloCar"/>
    <w:qFormat/>
    <w:rsid w:val="0018271C"/>
    <w:pPr>
      <w:tabs>
        <w:tab w:val="left" w:pos="0"/>
      </w:tabs>
      <w:suppressAutoHyphens/>
      <w:autoSpaceDE w:val="0"/>
      <w:autoSpaceDN w:val="0"/>
      <w:jc w:val="center"/>
    </w:pPr>
    <w:rPr>
      <w:rFonts w:ascii="Calibri" w:eastAsia="Calibri" w:hAnsi="Calibri"/>
      <w:b/>
      <w:bCs/>
      <w:spacing w:val="-2"/>
      <w:sz w:val="28"/>
      <w:szCs w:val="28"/>
    </w:rPr>
  </w:style>
  <w:style w:type="paragraph" w:customStyle="1" w:styleId="I">
    <w:name w:val="I"/>
    <w:basedOn w:val="Normal"/>
    <w:link w:val="ICar"/>
    <w:rsid w:val="0018271C"/>
    <w:pPr>
      <w:suppressAutoHyphens/>
      <w:ind w:left="851" w:hanging="284"/>
      <w:jc w:val="both"/>
    </w:pPr>
    <w:rPr>
      <w:rFonts w:ascii="Arial" w:hAnsi="Arial" w:cs="Arial"/>
      <w:sz w:val="18"/>
      <w:szCs w:val="18"/>
    </w:rPr>
  </w:style>
  <w:style w:type="character" w:customStyle="1" w:styleId="ICar">
    <w:name w:val="I Car"/>
    <w:link w:val="I"/>
    <w:rsid w:val="0018271C"/>
    <w:rPr>
      <w:rFonts w:ascii="Arial" w:eastAsia="Times New Roman" w:hAnsi="Arial" w:cs="Arial"/>
      <w:sz w:val="18"/>
      <w:szCs w:val="18"/>
      <w:lang w:val="es-ES_tradnl"/>
    </w:rPr>
  </w:style>
  <w:style w:type="character" w:customStyle="1" w:styleId="TtuloCar">
    <w:name w:val="Título Car"/>
    <w:link w:val="2"/>
    <w:rsid w:val="0018271C"/>
    <w:rPr>
      <w:b/>
      <w:bCs/>
      <w:spacing w:val="-2"/>
      <w:sz w:val="28"/>
      <w:szCs w:val="28"/>
      <w:lang w:val="es-ES_tradnl"/>
    </w:rPr>
  </w:style>
  <w:style w:type="paragraph" w:customStyle="1" w:styleId="Encabezado1">
    <w:name w:val="Encabezado1"/>
    <w:basedOn w:val="Normal"/>
    <w:next w:val="Textoindependiente"/>
    <w:rsid w:val="0018271C"/>
    <w:pPr>
      <w:tabs>
        <w:tab w:val="left" w:pos="0"/>
      </w:tabs>
      <w:suppressAutoHyphens/>
      <w:autoSpaceDE w:val="0"/>
      <w:jc w:val="center"/>
    </w:pPr>
    <w:rPr>
      <w:b/>
      <w:bCs/>
      <w:spacing w:val="-2"/>
      <w:sz w:val="28"/>
      <w:szCs w:val="28"/>
      <w:lang w:eastAsia="zh-CN"/>
    </w:rPr>
  </w:style>
  <w:style w:type="paragraph" w:styleId="Ttulo">
    <w:name w:val="Title"/>
    <w:basedOn w:val="Normal"/>
    <w:next w:val="Normal"/>
    <w:link w:val="TtuloCar1"/>
    <w:uiPriority w:val="10"/>
    <w:qFormat/>
    <w:rsid w:val="0018271C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tuloCar1">
    <w:name w:val="Título Car1"/>
    <w:link w:val="Ttulo"/>
    <w:uiPriority w:val="10"/>
    <w:rsid w:val="0018271C"/>
    <w:rPr>
      <w:rFonts w:ascii="Calibri Light" w:eastAsia="Times New Roman" w:hAnsi="Calibri Light" w:cs="Times New Roman"/>
      <w:b/>
      <w:bCs/>
      <w:kern w:val="28"/>
      <w:sz w:val="32"/>
      <w:szCs w:val="32"/>
      <w:lang w:val="es-ES_tradnl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7573F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740768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semiHidden/>
    <w:unhideWhenUsed/>
    <w:rsid w:val="00834C1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4C1E"/>
    <w:rPr>
      <w:rFonts w:ascii="Tahoma" w:eastAsia="Times New Roman" w:hAnsi="Tahoma" w:cs="Tahoma"/>
      <w:sz w:val="16"/>
      <w:szCs w:val="16"/>
      <w:lang w:val="es-ES_tradnl"/>
    </w:rPr>
  </w:style>
  <w:style w:type="paragraph" w:customStyle="1" w:styleId="1">
    <w:name w:val="1"/>
    <w:basedOn w:val="Normal"/>
    <w:link w:val="1Car"/>
    <w:rsid w:val="00BB289E"/>
    <w:pPr>
      <w:suppressAutoHyphens/>
      <w:ind w:left="340" w:hanging="340"/>
      <w:jc w:val="both"/>
    </w:pPr>
    <w:rPr>
      <w:rFonts w:ascii="Arial" w:hAnsi="Arial" w:cs="Arial"/>
      <w:bCs/>
      <w:sz w:val="18"/>
      <w:szCs w:val="18"/>
    </w:rPr>
  </w:style>
  <w:style w:type="character" w:customStyle="1" w:styleId="1Car">
    <w:name w:val="1 Car"/>
    <w:link w:val="1"/>
    <w:rsid w:val="00BB289E"/>
    <w:rPr>
      <w:rFonts w:ascii="Arial" w:eastAsia="Times New Roman" w:hAnsi="Arial" w:cs="Arial"/>
      <w:bCs/>
      <w:sz w:val="18"/>
      <w:szCs w:val="18"/>
      <w:lang w:val="es-ES_tradnl"/>
    </w:rPr>
  </w:style>
  <w:style w:type="paragraph" w:customStyle="1" w:styleId="11">
    <w:name w:val="1.1"/>
    <w:basedOn w:val="Normal"/>
    <w:link w:val="11Car"/>
    <w:rsid w:val="00BB289E"/>
    <w:pPr>
      <w:suppressAutoHyphens/>
      <w:ind w:left="681" w:hanging="397"/>
      <w:jc w:val="both"/>
    </w:pPr>
    <w:rPr>
      <w:rFonts w:ascii="Arial" w:hAnsi="Arial" w:cs="Arial"/>
      <w:sz w:val="18"/>
      <w:szCs w:val="18"/>
    </w:rPr>
  </w:style>
  <w:style w:type="character" w:customStyle="1" w:styleId="11Car">
    <w:name w:val="1.1 Car"/>
    <w:link w:val="11"/>
    <w:rsid w:val="00BB289E"/>
    <w:rPr>
      <w:rFonts w:ascii="Arial" w:eastAsia="Times New Roman" w:hAnsi="Arial" w:cs="Arial"/>
      <w:sz w:val="18"/>
      <w:szCs w:val="18"/>
      <w:lang w:val="es-ES_tradnl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17776F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6B00F0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2756C8"/>
    <w:rPr>
      <w:color w:val="605E5C"/>
      <w:shd w:val="clear" w:color="auto" w:fill="E1DFDD"/>
    </w:rPr>
  </w:style>
  <w:style w:type="character" w:customStyle="1" w:styleId="Mencinsinresolver6">
    <w:name w:val="Mención sin resolver6"/>
    <w:basedOn w:val="Fuentedeprrafopredeter"/>
    <w:uiPriority w:val="99"/>
    <w:semiHidden/>
    <w:unhideWhenUsed/>
    <w:rsid w:val="00E54881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rsid w:val="00E41C0D"/>
    <w:rPr>
      <w:rFonts w:ascii="Arial" w:eastAsia="Times New Roman" w:hAnsi="Arial" w:cs="Arial"/>
      <w:b/>
      <w:bCs/>
      <w:i/>
      <w:iCs/>
      <w:sz w:val="28"/>
      <w:szCs w:val="28"/>
      <w:lang w:val="es-ES_tradnl"/>
    </w:rPr>
  </w:style>
  <w:style w:type="character" w:customStyle="1" w:styleId="Ttulo3Car">
    <w:name w:val="Título 3 Car"/>
    <w:basedOn w:val="Fuentedeprrafopredeter"/>
    <w:link w:val="Ttulo3"/>
    <w:rsid w:val="00E41C0D"/>
    <w:rPr>
      <w:rFonts w:ascii="Arial" w:eastAsia="Times New Roman" w:hAnsi="Arial" w:cs="Arial"/>
      <w:b/>
      <w:bCs/>
      <w:sz w:val="26"/>
      <w:szCs w:val="26"/>
      <w:lang w:val="es-ES_tradnl"/>
    </w:rPr>
  </w:style>
  <w:style w:type="paragraph" w:styleId="Sangra3detindependiente">
    <w:name w:val="Body Text Indent 3"/>
    <w:basedOn w:val="Normal"/>
    <w:link w:val="Sangra3detindependienteCar"/>
    <w:rsid w:val="00E41C0D"/>
    <w:pPr>
      <w:spacing w:line="360" w:lineRule="auto"/>
      <w:ind w:firstLine="567"/>
      <w:jc w:val="both"/>
    </w:pPr>
    <w:rPr>
      <w:sz w:val="24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E41C0D"/>
    <w:rPr>
      <w:rFonts w:ascii="Times New Roman" w:eastAsia="Times New Roman" w:hAnsi="Times New Roman"/>
      <w:sz w:val="24"/>
      <w:lang w:val="es-ES_tradnl"/>
    </w:rPr>
  </w:style>
  <w:style w:type="paragraph" w:styleId="NormalWeb">
    <w:name w:val="Normal (Web)"/>
    <w:basedOn w:val="Normal"/>
    <w:rsid w:val="00E41C0D"/>
    <w:pPr>
      <w:spacing w:before="100" w:beforeAutospacing="1" w:after="100" w:afterAutospacing="1"/>
    </w:pPr>
    <w:rPr>
      <w:color w:val="000000"/>
      <w:sz w:val="24"/>
      <w:szCs w:val="24"/>
      <w:lang w:val="es-ES"/>
    </w:rPr>
  </w:style>
  <w:style w:type="character" w:styleId="Refdecomentario">
    <w:name w:val="annotation reference"/>
    <w:semiHidden/>
    <w:rsid w:val="00E41C0D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E41C0D"/>
    <w:rPr>
      <w:rFonts w:ascii="Times" w:eastAsia="Times" w:hAnsi="Tim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E41C0D"/>
    <w:rPr>
      <w:rFonts w:ascii="Times" w:eastAsia="Times" w:hAnsi="Times"/>
      <w:lang w:val="es-ES_tradnl"/>
    </w:rPr>
  </w:style>
  <w:style w:type="paragraph" w:styleId="Textonotapie">
    <w:name w:val="footnote text"/>
    <w:basedOn w:val="Normal"/>
    <w:link w:val="TextonotapieCar"/>
    <w:semiHidden/>
    <w:rsid w:val="00E41C0D"/>
  </w:style>
  <w:style w:type="character" w:customStyle="1" w:styleId="TextonotapieCar">
    <w:name w:val="Texto nota pie Car"/>
    <w:basedOn w:val="Fuentedeprrafopredeter"/>
    <w:link w:val="Textonotapie"/>
    <w:semiHidden/>
    <w:rsid w:val="00E41C0D"/>
    <w:rPr>
      <w:rFonts w:ascii="Times New Roman" w:eastAsia="Times New Roman" w:hAnsi="Times New Roman"/>
      <w:lang w:val="es-ES_tradnl"/>
    </w:rPr>
  </w:style>
  <w:style w:type="character" w:styleId="Refdenotaalpie">
    <w:name w:val="footnote reference"/>
    <w:semiHidden/>
    <w:rsid w:val="00E41C0D"/>
    <w:rPr>
      <w:vertAlign w:val="superscript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E41C0D"/>
    <w:rPr>
      <w:rFonts w:ascii="Times New Roman" w:eastAsia="Times New Roman" w:hAnsi="Times New Roman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E41C0D"/>
    <w:rPr>
      <w:rFonts w:ascii="Times New Roman" w:eastAsia="Times New Roman" w:hAnsi="Times New Roman"/>
      <w:b/>
      <w:bCs/>
      <w:lang w:val="es-ES_tradnl"/>
    </w:rPr>
  </w:style>
  <w:style w:type="paragraph" w:customStyle="1" w:styleId="HTMLBody">
    <w:name w:val="HTML Body"/>
    <w:rsid w:val="00E41C0D"/>
    <w:pPr>
      <w:autoSpaceDE w:val="0"/>
      <w:autoSpaceDN w:val="0"/>
      <w:adjustRightInd w:val="0"/>
    </w:pPr>
    <w:rPr>
      <w:rFonts w:ascii="Arial" w:eastAsia="Times New Roman" w:hAnsi="Arial"/>
    </w:rPr>
  </w:style>
  <w:style w:type="paragraph" w:customStyle="1" w:styleId="parrafo">
    <w:name w:val="parrafo"/>
    <w:basedOn w:val="Normal"/>
    <w:rsid w:val="00E41C0D"/>
    <w:pPr>
      <w:spacing w:before="100" w:beforeAutospacing="1" w:after="100" w:afterAutospacing="1"/>
      <w:jc w:val="both"/>
    </w:pPr>
    <w:rPr>
      <w:rFonts w:ascii="Verdana" w:eastAsia="Arial Unicode MS" w:hAnsi="Verdana" w:cs="Verdana"/>
      <w:color w:val="000000"/>
      <w:lang w:val="es-ES"/>
    </w:rPr>
  </w:style>
  <w:style w:type="numbering" w:customStyle="1" w:styleId="09134">
    <w:name w:val="09/134"/>
    <w:rsid w:val="00E41C0D"/>
    <w:pPr>
      <w:numPr>
        <w:numId w:val="1"/>
      </w:numPr>
    </w:pPr>
  </w:style>
  <w:style w:type="numbering" w:customStyle="1" w:styleId="Estilo1">
    <w:name w:val="Estilo1"/>
    <w:basedOn w:val="Sinlista"/>
    <w:rsid w:val="00E41C0D"/>
    <w:pPr>
      <w:numPr>
        <w:numId w:val="2"/>
      </w:numPr>
    </w:pPr>
  </w:style>
  <w:style w:type="numbering" w:customStyle="1" w:styleId="Estilo2">
    <w:name w:val="Estilo2"/>
    <w:basedOn w:val="Sinlista"/>
    <w:rsid w:val="00E41C0D"/>
    <w:pPr>
      <w:numPr>
        <w:numId w:val="3"/>
      </w:numPr>
    </w:pPr>
  </w:style>
  <w:style w:type="paragraph" w:customStyle="1" w:styleId="H3">
    <w:name w:val="H3"/>
    <w:basedOn w:val="Normal"/>
    <w:next w:val="Normal"/>
    <w:rsid w:val="00E41C0D"/>
    <w:pPr>
      <w:keepNext/>
      <w:spacing w:before="100" w:after="100"/>
      <w:outlineLvl w:val="3"/>
    </w:pPr>
    <w:rPr>
      <w:b/>
      <w:snapToGrid w:val="0"/>
      <w:sz w:val="28"/>
      <w:lang w:val="es-ES"/>
    </w:rPr>
  </w:style>
  <w:style w:type="paragraph" w:styleId="Textosinformato">
    <w:name w:val="Plain Text"/>
    <w:basedOn w:val="Normal"/>
    <w:link w:val="TextosinformatoCar"/>
    <w:rsid w:val="00E41C0D"/>
    <w:rPr>
      <w:rFonts w:ascii="Courier New" w:hAnsi="Courier New" w:cs="Courier New"/>
      <w:lang w:val="es-ES"/>
    </w:rPr>
  </w:style>
  <w:style w:type="character" w:customStyle="1" w:styleId="TextosinformatoCar">
    <w:name w:val="Texto sin formato Car"/>
    <w:basedOn w:val="Fuentedeprrafopredeter"/>
    <w:link w:val="Textosinformato"/>
    <w:rsid w:val="00E41C0D"/>
    <w:rPr>
      <w:rFonts w:ascii="Courier New" w:eastAsia="Times New Roman" w:hAnsi="Courier New" w:cs="Courier New"/>
    </w:rPr>
  </w:style>
  <w:style w:type="paragraph" w:customStyle="1" w:styleId="Default">
    <w:name w:val="Default"/>
    <w:link w:val="DefaultCar"/>
    <w:rsid w:val="00E41C0D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table" w:styleId="Tablaconcuadrcula">
    <w:name w:val="Table Grid"/>
    <w:basedOn w:val="Tablanormal"/>
    <w:rsid w:val="00E41C0D"/>
    <w:rPr>
      <w:rFonts w:ascii="Times New Roman" w:eastAsia="Times New Roman" w:hAnsi="Times New Rom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3"/>
    <w:basedOn w:val="Normal"/>
    <w:link w:val="3CarCar"/>
    <w:rsid w:val="00E41C0D"/>
    <w:pPr>
      <w:tabs>
        <w:tab w:val="left" w:pos="900"/>
      </w:tabs>
      <w:ind w:left="975" w:right="-232" w:hanging="255"/>
      <w:jc w:val="both"/>
    </w:pPr>
    <w:rPr>
      <w:rFonts w:ascii="Arial" w:hAnsi="Arial" w:cs="Arial"/>
      <w:b/>
      <w:bCs/>
      <w:sz w:val="18"/>
      <w:szCs w:val="18"/>
    </w:rPr>
  </w:style>
  <w:style w:type="character" w:customStyle="1" w:styleId="3CarCar">
    <w:name w:val="3 Car Car"/>
    <w:link w:val="3"/>
    <w:rsid w:val="00E41C0D"/>
    <w:rPr>
      <w:rFonts w:ascii="Arial" w:eastAsia="Times New Roman" w:hAnsi="Arial" w:cs="Arial"/>
      <w:b/>
      <w:bCs/>
      <w:sz w:val="18"/>
      <w:szCs w:val="18"/>
      <w:lang w:val="es-ES_tradnl"/>
    </w:rPr>
  </w:style>
  <w:style w:type="paragraph" w:customStyle="1" w:styleId="-">
    <w:name w:val="-"/>
    <w:basedOn w:val="I"/>
    <w:link w:val="-Car"/>
    <w:rsid w:val="00E41C0D"/>
    <w:pPr>
      <w:ind w:left="793" w:hanging="113"/>
    </w:pPr>
  </w:style>
  <w:style w:type="character" w:customStyle="1" w:styleId="-Car">
    <w:name w:val="- Car"/>
    <w:basedOn w:val="ICar"/>
    <w:link w:val="-"/>
    <w:rsid w:val="00E41C0D"/>
    <w:rPr>
      <w:rFonts w:ascii="Arial" w:eastAsia="Times New Roman" w:hAnsi="Arial" w:cs="Arial"/>
      <w:sz w:val="18"/>
      <w:szCs w:val="18"/>
      <w:lang w:val="es-ES_tradnl"/>
    </w:rPr>
  </w:style>
  <w:style w:type="paragraph" w:customStyle="1" w:styleId="Prrafodelista1">
    <w:name w:val="Párrafo de lista1"/>
    <w:basedOn w:val="Normal"/>
    <w:rsid w:val="00E41C0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ES" w:eastAsia="en-US"/>
    </w:rPr>
  </w:style>
  <w:style w:type="paragraph" w:customStyle="1" w:styleId="formquest2">
    <w:name w:val="formquest2"/>
    <w:basedOn w:val="Normal"/>
    <w:semiHidden/>
    <w:rsid w:val="00E41C0D"/>
    <w:pPr>
      <w:pBdr>
        <w:top w:val="single" w:sz="24" w:space="1" w:color="auto"/>
        <w:left w:val="single" w:sz="24" w:space="1" w:color="auto"/>
        <w:bottom w:val="single" w:sz="24" w:space="1" w:color="auto"/>
        <w:right w:val="single" w:sz="24" w:space="1" w:color="auto"/>
      </w:pBdr>
      <w:shd w:val="pct10" w:color="auto" w:fill="auto"/>
      <w:ind w:right="-21"/>
      <w:jc w:val="both"/>
    </w:pPr>
    <w:rPr>
      <w:b/>
      <w:sz w:val="22"/>
      <w:lang w:val="en-GB" w:eastAsia="en-GB"/>
    </w:rPr>
  </w:style>
  <w:style w:type="character" w:customStyle="1" w:styleId="winxp">
    <w:name w:val="winxp"/>
    <w:semiHidden/>
    <w:rsid w:val="00E41C0D"/>
    <w:rPr>
      <w:rFonts w:ascii="Arial" w:hAnsi="Arial" w:cs="Arial"/>
      <w:color w:val="auto"/>
      <w:sz w:val="20"/>
      <w:szCs w:val="20"/>
    </w:rPr>
  </w:style>
  <w:style w:type="paragraph" w:styleId="Mapadeldocumento">
    <w:name w:val="Document Map"/>
    <w:basedOn w:val="Normal"/>
    <w:link w:val="MapadeldocumentoCar"/>
    <w:semiHidden/>
    <w:rsid w:val="00E41C0D"/>
    <w:pPr>
      <w:shd w:val="clear" w:color="auto" w:fill="000080"/>
    </w:pPr>
    <w:rPr>
      <w:rFonts w:ascii="Tahoma" w:hAnsi="Tahoma" w:cs="Tahoma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E41C0D"/>
    <w:rPr>
      <w:rFonts w:ascii="Tahoma" w:eastAsia="Times New Roman" w:hAnsi="Tahoma" w:cs="Tahoma"/>
      <w:shd w:val="clear" w:color="auto" w:fill="000080"/>
      <w:lang w:val="es-ES_tradnl"/>
    </w:rPr>
  </w:style>
  <w:style w:type="paragraph" w:styleId="Listaconvietas">
    <w:name w:val="List Bullet"/>
    <w:basedOn w:val="Normal"/>
    <w:rsid w:val="00E41C0D"/>
    <w:pPr>
      <w:numPr>
        <w:numId w:val="4"/>
      </w:numPr>
    </w:pPr>
  </w:style>
  <w:style w:type="paragraph" w:customStyle="1" w:styleId="CarCarCarCar">
    <w:name w:val="Car Car Car Car"/>
    <w:basedOn w:val="Normal"/>
    <w:semiHidden/>
    <w:rsid w:val="00E41C0D"/>
    <w:pPr>
      <w:jc w:val="both"/>
    </w:pPr>
    <w:rPr>
      <w:sz w:val="22"/>
      <w:szCs w:val="24"/>
      <w:lang w:val="pl-PL" w:eastAsia="pl-PL"/>
    </w:rPr>
  </w:style>
  <w:style w:type="paragraph" w:customStyle="1" w:styleId="msolistparagraph0">
    <w:name w:val="msolistparagraph"/>
    <w:basedOn w:val="Normal"/>
    <w:rsid w:val="00E41C0D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CarCarCarCarCarCar">
    <w:name w:val="Car Car Car Car Car Car"/>
    <w:basedOn w:val="Normal"/>
    <w:semiHidden/>
    <w:rsid w:val="00E41C0D"/>
    <w:pPr>
      <w:jc w:val="both"/>
    </w:pPr>
    <w:rPr>
      <w:sz w:val="22"/>
      <w:szCs w:val="24"/>
      <w:lang w:val="pl-PL" w:eastAsia="pl-PL"/>
    </w:rPr>
  </w:style>
  <w:style w:type="paragraph" w:customStyle="1" w:styleId="Cuerpo">
    <w:name w:val="Cuerpo"/>
    <w:rsid w:val="00E41C0D"/>
    <w:rPr>
      <w:rFonts w:ascii="Helvetica" w:eastAsia="ヒラギノ角ゴ Pro W3" w:hAnsi="Helvetica"/>
      <w:color w:val="000000"/>
      <w:sz w:val="24"/>
      <w:lang w:val="es-ES_tradnl" w:eastAsia="es-ES_tradnl"/>
    </w:rPr>
  </w:style>
  <w:style w:type="paragraph" w:styleId="HTMLconformatoprevio">
    <w:name w:val="HTML Preformatted"/>
    <w:basedOn w:val="Normal"/>
    <w:link w:val="HTMLconformatoprevioCar"/>
    <w:rsid w:val="00E41C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rsid w:val="00E41C0D"/>
    <w:rPr>
      <w:rFonts w:ascii="Courier New" w:eastAsia="Times New Roman" w:hAnsi="Courier New" w:cs="Courier New"/>
    </w:rPr>
  </w:style>
  <w:style w:type="paragraph" w:styleId="Textoindependiente3">
    <w:name w:val="Body Text 3"/>
    <w:basedOn w:val="Normal"/>
    <w:link w:val="Textoindependiente3Car"/>
    <w:rsid w:val="00E41C0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E41C0D"/>
    <w:rPr>
      <w:rFonts w:ascii="Times New Roman" w:eastAsia="Times New Roman" w:hAnsi="Times New Roman"/>
      <w:sz w:val="16"/>
      <w:szCs w:val="16"/>
      <w:lang w:val="es-ES_tradnl"/>
    </w:rPr>
  </w:style>
  <w:style w:type="character" w:customStyle="1" w:styleId="hoenzb">
    <w:name w:val="hoenzb"/>
    <w:basedOn w:val="Fuentedeprrafopredeter"/>
    <w:rsid w:val="00E41C0D"/>
  </w:style>
  <w:style w:type="character" w:customStyle="1" w:styleId="AT-NormalCar">
    <w:name w:val="AT-Normal Car"/>
    <w:link w:val="AT-Normal"/>
    <w:locked/>
    <w:rsid w:val="00E41C0D"/>
    <w:rPr>
      <w:rFonts w:ascii="Arial" w:hAnsi="Arial"/>
    </w:rPr>
  </w:style>
  <w:style w:type="paragraph" w:customStyle="1" w:styleId="AT-Normal">
    <w:name w:val="AT-Normal"/>
    <w:basedOn w:val="Normal"/>
    <w:link w:val="AT-NormalCar"/>
    <w:rsid w:val="00E41C0D"/>
    <w:pPr>
      <w:jc w:val="both"/>
    </w:pPr>
    <w:rPr>
      <w:rFonts w:ascii="Arial" w:eastAsia="Calibri" w:hAnsi="Arial"/>
      <w:lang w:val="es-ES"/>
    </w:rPr>
  </w:style>
  <w:style w:type="paragraph" w:styleId="Textoindependiente2">
    <w:name w:val="Body Text 2"/>
    <w:basedOn w:val="Normal"/>
    <w:link w:val="Textoindependiente2Car"/>
    <w:rsid w:val="00E41C0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E41C0D"/>
    <w:rPr>
      <w:rFonts w:ascii="Times New Roman" w:eastAsia="Times New Roman" w:hAnsi="Times New Roman"/>
      <w:lang w:val="es-ES_tradnl"/>
    </w:rPr>
  </w:style>
  <w:style w:type="character" w:customStyle="1" w:styleId="DefaultCar">
    <w:name w:val="Default Car"/>
    <w:link w:val="Default"/>
    <w:locked/>
    <w:rsid w:val="00E41C0D"/>
    <w:rPr>
      <w:rFonts w:eastAsia="Times New Roman" w:cs="Calibri"/>
      <w:color w:val="000000"/>
      <w:sz w:val="24"/>
      <w:szCs w:val="24"/>
    </w:rPr>
  </w:style>
  <w:style w:type="paragraph" w:customStyle="1" w:styleId="Estilo">
    <w:name w:val="Estilo"/>
    <w:rsid w:val="00E41C0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Textonotaalfinal">
    <w:name w:val="endnote text"/>
    <w:basedOn w:val="Normal"/>
    <w:link w:val="TextonotaalfinalCar"/>
    <w:rsid w:val="00E41C0D"/>
  </w:style>
  <w:style w:type="character" w:customStyle="1" w:styleId="TextonotaalfinalCar">
    <w:name w:val="Texto nota al final Car"/>
    <w:basedOn w:val="Fuentedeprrafopredeter"/>
    <w:link w:val="Textonotaalfinal"/>
    <w:rsid w:val="00E41C0D"/>
    <w:rPr>
      <w:rFonts w:ascii="Times New Roman" w:eastAsia="Times New Roman" w:hAnsi="Times New Roman"/>
      <w:lang w:val="es-ES_tradnl"/>
    </w:rPr>
  </w:style>
  <w:style w:type="character" w:styleId="Refdenotaalfinal">
    <w:name w:val="endnote reference"/>
    <w:rsid w:val="00E41C0D"/>
    <w:rPr>
      <w:vertAlign w:val="superscript"/>
    </w:rPr>
  </w:style>
  <w:style w:type="paragraph" w:customStyle="1" w:styleId="Textoindependiente21">
    <w:name w:val="Texto independiente 21"/>
    <w:basedOn w:val="Normal"/>
    <w:rsid w:val="00E41C0D"/>
    <w:pPr>
      <w:suppressAutoHyphens/>
      <w:jc w:val="both"/>
    </w:pPr>
    <w:rPr>
      <w:b/>
      <w:lang w:eastAsia="ar-SA"/>
    </w:rPr>
  </w:style>
  <w:style w:type="character" w:styleId="Mencinsinresolver">
    <w:name w:val="Unresolved Mention"/>
    <w:uiPriority w:val="99"/>
    <w:semiHidden/>
    <w:unhideWhenUsed/>
    <w:rsid w:val="00E41C0D"/>
    <w:rPr>
      <w:color w:val="605E5C"/>
      <w:shd w:val="clear" w:color="auto" w:fill="E1DFDD"/>
    </w:rPr>
  </w:style>
  <w:style w:type="character" w:customStyle="1" w:styleId="markedcontent">
    <w:name w:val="markedcontent"/>
    <w:rsid w:val="00E41C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1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cvi@unileon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41072-6117-4375-921C-1C0F9FEBA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869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5640</CharactersWithSpaces>
  <SharedDoc>false</SharedDoc>
  <HLinks>
    <vt:vector size="42" baseType="variant">
      <vt:variant>
        <vt:i4>2031713</vt:i4>
      </vt:variant>
      <vt:variant>
        <vt:i4>12</vt:i4>
      </vt:variant>
      <vt:variant>
        <vt:i4>0</vt:i4>
      </vt:variant>
      <vt:variant>
        <vt:i4>5</vt:i4>
      </vt:variant>
      <vt:variant>
        <vt:lpwstr>http://www.unileon.es/ficheros/consejo_direccion/secretaria_general/anexos/anexo04_20200508.pdf</vt:lpwstr>
      </vt:variant>
      <vt:variant>
        <vt:lpwstr/>
      </vt:variant>
      <vt:variant>
        <vt:i4>1769579</vt:i4>
      </vt:variant>
      <vt:variant>
        <vt:i4>9</vt:i4>
      </vt:variant>
      <vt:variant>
        <vt:i4>0</vt:i4>
      </vt:variant>
      <vt:variant>
        <vt:i4>5</vt:i4>
      </vt:variant>
      <vt:variant>
        <vt:lpwstr>http://www.unileon.es/ficheros/consejo_direccion/secretaria_general/anexos/anexo20_20200401.pdf</vt:lpwstr>
      </vt:variant>
      <vt:variant>
        <vt:lpwstr/>
      </vt:variant>
      <vt:variant>
        <vt:i4>1769579</vt:i4>
      </vt:variant>
      <vt:variant>
        <vt:i4>6</vt:i4>
      </vt:variant>
      <vt:variant>
        <vt:i4>0</vt:i4>
      </vt:variant>
      <vt:variant>
        <vt:i4>5</vt:i4>
      </vt:variant>
      <vt:variant>
        <vt:lpwstr>http://www.unileon.es/ficheros/consejo_direccion/secretaria_general/anexos/anexo20_20200401.pdf</vt:lpwstr>
      </vt:variant>
      <vt:variant>
        <vt:lpwstr/>
      </vt:variant>
      <vt:variant>
        <vt:i4>1769579</vt:i4>
      </vt:variant>
      <vt:variant>
        <vt:i4>3</vt:i4>
      </vt:variant>
      <vt:variant>
        <vt:i4>0</vt:i4>
      </vt:variant>
      <vt:variant>
        <vt:i4>5</vt:i4>
      </vt:variant>
      <vt:variant>
        <vt:lpwstr>http://www.unileon.es/ficheros/consejo_direccion/secretaria_general/anexos/anexo20_20200401.pdf</vt:lpwstr>
      </vt:variant>
      <vt:variant>
        <vt:lpwstr/>
      </vt:variant>
      <vt:variant>
        <vt:i4>1835106</vt:i4>
      </vt:variant>
      <vt:variant>
        <vt:i4>0</vt:i4>
      </vt:variant>
      <vt:variant>
        <vt:i4>0</vt:i4>
      </vt:variant>
      <vt:variant>
        <vt:i4>5</vt:i4>
      </vt:variant>
      <vt:variant>
        <vt:lpwstr>http://www.unileon.es/ficheros/consejo_direccion/secretaria_general/anexos/anexo37_20200508.pdf</vt:lpwstr>
      </vt:variant>
      <vt:variant>
        <vt:lpwstr/>
      </vt:variant>
      <vt:variant>
        <vt:i4>7340103</vt:i4>
      </vt:variant>
      <vt:variant>
        <vt:i4>8</vt:i4>
      </vt:variant>
      <vt:variant>
        <vt:i4>0</vt:i4>
      </vt:variant>
      <vt:variant>
        <vt:i4>5</vt:i4>
      </vt:variant>
      <vt:variant>
        <vt:lpwstr>mailto:consoc@unileon.es</vt:lpwstr>
      </vt:variant>
      <vt:variant>
        <vt:lpwstr/>
      </vt:variant>
      <vt:variant>
        <vt:i4>6815834</vt:i4>
      </vt:variant>
      <vt:variant>
        <vt:i4>2</vt:i4>
      </vt:variant>
      <vt:variant>
        <vt:i4>0</vt:i4>
      </vt:variant>
      <vt:variant>
        <vt:i4>5</vt:i4>
      </vt:variant>
      <vt:variant>
        <vt:lpwstr>mailto:recvi@unileon.es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2026-04-21T10:48:00Z</cp:lastPrinted>
  <dcterms:created xsi:type="dcterms:W3CDTF">2026-06-10T10:50:00Z</dcterms:created>
  <dcterms:modified xsi:type="dcterms:W3CDTF">2026-06-10T10:55:00Z</dcterms:modified>
</cp:coreProperties>
</file>